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940" w:rsidRPr="00890940" w:rsidRDefault="00890940" w:rsidP="00890940">
      <w:pPr>
        <w:pStyle w:val="30"/>
        <w:shd w:val="clear" w:color="auto" w:fill="auto"/>
        <w:ind w:left="5245" w:right="860"/>
        <w:rPr>
          <w:lang w:val="ru-RU"/>
        </w:rPr>
      </w:pPr>
      <w:r>
        <w:rPr>
          <w:color w:val="000000"/>
          <w:lang w:val="uk-UA" w:eastAsia="uk-UA" w:bidi="uk-UA"/>
        </w:rPr>
        <w:t>ЗАТВЕРДЖЕНО</w:t>
      </w:r>
    </w:p>
    <w:p w:rsidR="00890940" w:rsidRPr="00890940" w:rsidRDefault="00890940" w:rsidP="00890940">
      <w:pPr>
        <w:pStyle w:val="30"/>
        <w:shd w:val="clear" w:color="auto" w:fill="auto"/>
        <w:ind w:left="5245" w:right="860"/>
        <w:rPr>
          <w:lang w:val="ru-RU"/>
        </w:rPr>
      </w:pPr>
      <w:r>
        <w:rPr>
          <w:color w:val="000000"/>
          <w:lang w:val="uk-UA" w:eastAsia="uk-UA" w:bidi="uk-UA"/>
        </w:rPr>
        <w:t>розпорядження міського голови</w:t>
      </w:r>
    </w:p>
    <w:p w:rsidR="00890940" w:rsidRPr="00890940" w:rsidRDefault="00890940" w:rsidP="00890940">
      <w:pPr>
        <w:pStyle w:val="40"/>
        <w:shd w:val="clear" w:color="auto" w:fill="auto"/>
        <w:tabs>
          <w:tab w:val="left" w:pos="8305"/>
        </w:tabs>
        <w:spacing w:after="632" w:line="280" w:lineRule="exact"/>
        <w:ind w:left="5245"/>
        <w:rPr>
          <w:lang w:val="ru-RU"/>
        </w:rPr>
      </w:pPr>
      <w:r w:rsidRPr="002A6D5D">
        <w:rPr>
          <w:rStyle w:val="414pt"/>
          <w:u w:val="none"/>
        </w:rPr>
        <w:t>_____________________</w:t>
      </w:r>
      <w:r>
        <w:rPr>
          <w:rStyle w:val="414pt"/>
        </w:rPr>
        <w:t xml:space="preserve"> </w:t>
      </w:r>
      <w:r w:rsidRPr="006B12DB">
        <w:rPr>
          <w:rStyle w:val="414pt"/>
          <w:iCs/>
          <w:u w:val="none"/>
        </w:rPr>
        <w:t>№</w:t>
      </w:r>
      <w:r w:rsidR="006B12DB" w:rsidRPr="006B12DB">
        <w:rPr>
          <w:rStyle w:val="414pt"/>
          <w:u w:val="none"/>
        </w:rPr>
        <w:t xml:space="preserve"> </w:t>
      </w:r>
      <w:r w:rsidR="006B12DB">
        <w:rPr>
          <w:rStyle w:val="414pt"/>
        </w:rPr>
        <w:t>__________</w:t>
      </w:r>
    </w:p>
    <w:p w:rsidR="00890940" w:rsidRPr="00890940" w:rsidRDefault="00890940" w:rsidP="00890940">
      <w:pPr>
        <w:pStyle w:val="50"/>
        <w:shd w:val="clear" w:color="auto" w:fill="auto"/>
        <w:spacing w:before="0"/>
        <w:ind w:left="180"/>
        <w:rPr>
          <w:lang w:val="ru-RU"/>
        </w:rPr>
      </w:pPr>
      <w:r>
        <w:rPr>
          <w:color w:val="000000"/>
          <w:lang w:val="uk-UA" w:eastAsia="uk-UA" w:bidi="uk-UA"/>
        </w:rPr>
        <w:t>ПОСАДОВА ІНСТРУКЦІЯ</w:t>
      </w:r>
    </w:p>
    <w:p w:rsidR="00890940" w:rsidRPr="00890940" w:rsidRDefault="00890940" w:rsidP="00890940">
      <w:pPr>
        <w:pStyle w:val="50"/>
        <w:shd w:val="clear" w:color="auto" w:fill="auto"/>
        <w:spacing w:before="0" w:after="571" w:line="240" w:lineRule="auto"/>
        <w:ind w:left="181"/>
        <w:rPr>
          <w:lang w:val="ru-RU"/>
        </w:rPr>
      </w:pPr>
      <w:r>
        <w:rPr>
          <w:color w:val="000000"/>
          <w:lang w:val="uk-UA" w:eastAsia="uk-UA" w:bidi="uk-UA"/>
        </w:rPr>
        <w:t>оператора з обробки інформації та комп’ютерного забезпечення</w:t>
      </w:r>
      <w:r w:rsidRPr="00890940">
        <w:rPr>
          <w:lang w:val="ru-RU"/>
        </w:rPr>
        <w:t xml:space="preserve"> </w:t>
      </w:r>
      <w:proofErr w:type="spellStart"/>
      <w:r w:rsidRPr="00890940">
        <w:rPr>
          <w:lang w:val="ru-RU"/>
        </w:rPr>
        <w:t>відділу</w:t>
      </w:r>
      <w:proofErr w:type="spellEnd"/>
      <w:r w:rsidRPr="00890940">
        <w:rPr>
          <w:lang w:val="ru-RU"/>
        </w:rPr>
        <w:t xml:space="preserve"> </w:t>
      </w:r>
      <w:r w:rsidR="005A15C2">
        <w:rPr>
          <w:lang w:val="ru-RU"/>
        </w:rPr>
        <w:t>«</w:t>
      </w:r>
      <w:r w:rsidRPr="00890940">
        <w:rPr>
          <w:lang w:val="ru-RU"/>
        </w:rPr>
        <w:t xml:space="preserve">Центр </w:t>
      </w:r>
      <w:proofErr w:type="spellStart"/>
      <w:r w:rsidRPr="00890940">
        <w:rPr>
          <w:lang w:val="ru-RU"/>
        </w:rPr>
        <w:t>надання</w:t>
      </w:r>
      <w:proofErr w:type="spellEnd"/>
      <w:r w:rsidRPr="00890940">
        <w:rPr>
          <w:lang w:val="ru-RU"/>
        </w:rPr>
        <w:t xml:space="preserve"> </w:t>
      </w:r>
      <w:proofErr w:type="spellStart"/>
      <w:r w:rsidRPr="00890940">
        <w:rPr>
          <w:lang w:val="ru-RU"/>
        </w:rPr>
        <w:t>адміністративних</w:t>
      </w:r>
      <w:proofErr w:type="spellEnd"/>
      <w:r w:rsidRPr="00890940">
        <w:rPr>
          <w:lang w:val="ru-RU"/>
        </w:rPr>
        <w:t xml:space="preserve"> </w:t>
      </w:r>
      <w:proofErr w:type="spellStart"/>
      <w:r w:rsidRPr="00890940">
        <w:rPr>
          <w:lang w:val="ru-RU"/>
        </w:rPr>
        <w:t>послуг</w:t>
      </w:r>
      <w:proofErr w:type="spellEnd"/>
      <w:r w:rsidR="005A15C2">
        <w:rPr>
          <w:lang w:val="ru-RU"/>
        </w:rPr>
        <w:t>»</w:t>
      </w:r>
      <w:r w:rsidRPr="00890940">
        <w:rPr>
          <w:lang w:val="ru-RU"/>
        </w:rPr>
        <w:t xml:space="preserve"> </w:t>
      </w:r>
      <w:proofErr w:type="spellStart"/>
      <w:r w:rsidRPr="00890940">
        <w:rPr>
          <w:lang w:val="ru-RU"/>
        </w:rPr>
        <w:t>Глухівської</w:t>
      </w:r>
      <w:proofErr w:type="spellEnd"/>
      <w:r w:rsidRPr="00890940">
        <w:rPr>
          <w:lang w:val="ru-RU"/>
        </w:rPr>
        <w:t xml:space="preserve"> </w:t>
      </w:r>
      <w:proofErr w:type="spellStart"/>
      <w:r w:rsidRPr="00890940">
        <w:rPr>
          <w:lang w:val="ru-RU"/>
        </w:rPr>
        <w:t>міської</w:t>
      </w:r>
      <w:proofErr w:type="spellEnd"/>
      <w:r w:rsidRPr="00890940">
        <w:rPr>
          <w:lang w:val="ru-RU"/>
        </w:rPr>
        <w:t xml:space="preserve"> ради</w:t>
      </w:r>
    </w:p>
    <w:p w:rsidR="00890940" w:rsidRDefault="00890940" w:rsidP="00890940">
      <w:pPr>
        <w:pStyle w:val="60"/>
        <w:numPr>
          <w:ilvl w:val="0"/>
          <w:numId w:val="1"/>
        </w:numPr>
        <w:shd w:val="clear" w:color="auto" w:fill="auto"/>
        <w:spacing w:before="0" w:line="280" w:lineRule="exact"/>
        <w:ind w:left="0" w:right="460" w:firstLine="414"/>
        <w:jc w:val="both"/>
        <w:rPr>
          <w:b/>
        </w:rPr>
      </w:pPr>
      <w:proofErr w:type="spellStart"/>
      <w:r w:rsidRPr="00DA5DAD">
        <w:rPr>
          <w:b/>
        </w:rPr>
        <w:t>Загальні</w:t>
      </w:r>
      <w:proofErr w:type="spellEnd"/>
      <w:r w:rsidRPr="00DA5DAD">
        <w:rPr>
          <w:b/>
        </w:rPr>
        <w:t xml:space="preserve"> </w:t>
      </w:r>
      <w:proofErr w:type="spellStart"/>
      <w:r w:rsidRPr="00DA5DAD">
        <w:rPr>
          <w:b/>
        </w:rPr>
        <w:t>положення</w:t>
      </w:r>
      <w:proofErr w:type="spellEnd"/>
      <w:r w:rsidRPr="00DA5DAD">
        <w:rPr>
          <w:b/>
        </w:rPr>
        <w:t xml:space="preserve"> </w:t>
      </w:r>
    </w:p>
    <w:p w:rsidR="00890940" w:rsidRDefault="00890940" w:rsidP="001354C4">
      <w:pPr>
        <w:pStyle w:val="60"/>
        <w:shd w:val="clear" w:color="auto" w:fill="auto"/>
        <w:spacing w:before="0" w:line="240" w:lineRule="auto"/>
        <w:ind w:firstLine="567"/>
        <w:jc w:val="both"/>
      </w:pPr>
      <w:r>
        <w:rPr>
          <w:lang w:val="uk-UA"/>
        </w:rPr>
        <w:t>1.1.</w:t>
      </w:r>
      <w:r>
        <w:t xml:space="preserve"> </w:t>
      </w:r>
      <w:proofErr w:type="spellStart"/>
      <w:r>
        <w:rPr>
          <w:color w:val="000000"/>
          <w:lang w:val="uk-UA" w:eastAsia="uk-UA" w:bidi="uk-UA"/>
        </w:rPr>
        <w:t>Операт</w:t>
      </w:r>
      <w:r>
        <w:t>ор</w:t>
      </w:r>
      <w:proofErr w:type="spellEnd"/>
      <w:r>
        <w:t xml:space="preserve"> з </w:t>
      </w:r>
      <w:proofErr w:type="spellStart"/>
      <w:r>
        <w:t>обробки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>,</w:t>
      </w:r>
      <w:r>
        <w:rPr>
          <w:color w:val="000000"/>
          <w:lang w:val="uk-UA" w:eastAsia="uk-UA" w:bidi="uk-UA"/>
        </w:rPr>
        <w:t xml:space="preserve"> комп’ютерного</w:t>
      </w:r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програмного</w:t>
      </w:r>
      <w:proofErr w:type="spellEnd"/>
      <w:r>
        <w:rPr>
          <w:color w:val="000000"/>
          <w:lang w:val="uk-UA" w:eastAsia="uk-UA" w:bidi="uk-UA"/>
        </w:rPr>
        <w:t xml:space="preserve"> забезпечення</w:t>
      </w:r>
      <w:r>
        <w:t xml:space="preserve"> </w:t>
      </w:r>
      <w:proofErr w:type="spellStart"/>
      <w:r>
        <w:t>відділу</w:t>
      </w:r>
      <w:proofErr w:type="spellEnd"/>
      <w:r>
        <w:t xml:space="preserve"> </w:t>
      </w:r>
      <w:r w:rsidR="0029441A">
        <w:rPr>
          <w:lang w:val="uk-UA"/>
        </w:rPr>
        <w:t>«</w:t>
      </w:r>
      <w:proofErr w:type="spellStart"/>
      <w:r>
        <w:t>Центр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адміністративних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 w:rsidR="0029441A">
        <w:rPr>
          <w:lang w:val="uk-UA"/>
        </w:rPr>
        <w:t>»</w:t>
      </w:r>
      <w:r>
        <w:t xml:space="preserve"> </w:t>
      </w:r>
      <w:proofErr w:type="spellStart"/>
      <w:r>
        <w:t>Глухівської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r>
        <w:rPr>
          <w:color w:val="000000"/>
          <w:lang w:val="uk-UA" w:eastAsia="uk-UA" w:bidi="uk-UA"/>
        </w:rPr>
        <w:t xml:space="preserve">(далі </w:t>
      </w:r>
      <w:r>
        <w:t>–</w:t>
      </w:r>
      <w:r>
        <w:rPr>
          <w:color w:val="000000"/>
          <w:lang w:val="uk-UA" w:eastAsia="uk-UA" w:bidi="uk-UA"/>
        </w:rPr>
        <w:t xml:space="preserve"> </w:t>
      </w:r>
      <w:r>
        <w:t>ЦНАП</w:t>
      </w:r>
      <w:r>
        <w:rPr>
          <w:color w:val="000000"/>
          <w:lang w:val="uk-UA" w:eastAsia="uk-UA" w:bidi="uk-UA"/>
        </w:rPr>
        <w:t xml:space="preserve">) здійснює виконання завдань щодо організації роботи комп’ютерної техніки та програмного забезпечення </w:t>
      </w:r>
      <w:r w:rsidR="005A15C2">
        <w:rPr>
          <w:lang w:val="uk-UA"/>
        </w:rPr>
        <w:t>ЦНАП</w:t>
      </w:r>
      <w:r>
        <w:t xml:space="preserve"> </w:t>
      </w:r>
      <w:proofErr w:type="spellStart"/>
      <w:r>
        <w:t>Глухівської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</w:t>
      </w:r>
      <w:proofErr w:type="spellStart"/>
      <w:r>
        <w:t>ради</w:t>
      </w:r>
      <w:proofErr w:type="spellEnd"/>
      <w:r w:rsidR="005A15C2">
        <w:rPr>
          <w:color w:val="000000"/>
          <w:lang w:val="uk-UA" w:eastAsia="uk-UA" w:bidi="uk-UA"/>
        </w:rPr>
        <w:t>, який не є окре</w:t>
      </w:r>
      <w:r>
        <w:rPr>
          <w:color w:val="000000"/>
          <w:lang w:val="uk-UA" w:eastAsia="uk-UA" w:bidi="uk-UA"/>
        </w:rPr>
        <w:t>м</w:t>
      </w:r>
      <w:r w:rsidR="005A15C2">
        <w:rPr>
          <w:color w:val="000000"/>
          <w:lang w:val="uk-UA" w:eastAsia="uk-UA" w:bidi="uk-UA"/>
        </w:rPr>
        <w:t>ою</w:t>
      </w:r>
      <w:r>
        <w:rPr>
          <w:color w:val="000000"/>
          <w:lang w:val="uk-UA" w:eastAsia="uk-UA" w:bidi="uk-UA"/>
        </w:rPr>
        <w:t xml:space="preserve"> юридичн</w:t>
      </w:r>
      <w:r w:rsidR="005A15C2">
        <w:rPr>
          <w:color w:val="000000"/>
          <w:lang w:val="uk-UA" w:eastAsia="uk-UA" w:bidi="uk-UA"/>
        </w:rPr>
        <w:t>ою особою</w:t>
      </w:r>
      <w:r>
        <w:rPr>
          <w:color w:val="000000"/>
          <w:lang w:val="uk-UA" w:eastAsia="uk-UA" w:bidi="uk-UA"/>
        </w:rPr>
        <w:t xml:space="preserve"> та для яких виконавчий комітет міської ради є головним</w:t>
      </w:r>
      <w:r>
        <w:t xml:space="preserve"> </w:t>
      </w:r>
      <w:r>
        <w:rPr>
          <w:color w:val="000000"/>
          <w:lang w:val="uk-UA" w:eastAsia="uk-UA" w:bidi="uk-UA"/>
        </w:rPr>
        <w:t>розпорядником</w:t>
      </w:r>
      <w:r>
        <w:t xml:space="preserve"> </w:t>
      </w:r>
      <w:r>
        <w:rPr>
          <w:color w:val="000000"/>
          <w:lang w:val="uk-UA" w:eastAsia="uk-UA" w:bidi="uk-UA"/>
        </w:rPr>
        <w:t>кошт</w:t>
      </w:r>
      <w:proofErr w:type="spellStart"/>
      <w:r>
        <w:t>ів</w:t>
      </w:r>
      <w:proofErr w:type="spellEnd"/>
      <w:r>
        <w:t>.</w:t>
      </w:r>
    </w:p>
    <w:p w:rsidR="00890940" w:rsidRDefault="00890940" w:rsidP="001354C4">
      <w:pPr>
        <w:pStyle w:val="60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1.2. </w:t>
      </w:r>
      <w:proofErr w:type="spellStart"/>
      <w:r>
        <w:rPr>
          <w:color w:val="000000"/>
          <w:lang w:val="uk-UA" w:eastAsia="uk-UA" w:bidi="uk-UA"/>
        </w:rPr>
        <w:t>Операт</w:t>
      </w:r>
      <w:proofErr w:type="spellEnd"/>
      <w:r w:rsidRPr="00890940">
        <w:rPr>
          <w:lang w:val="ru-RU"/>
        </w:rPr>
        <w:t xml:space="preserve">ор з </w:t>
      </w:r>
      <w:proofErr w:type="spellStart"/>
      <w:r w:rsidRPr="00890940">
        <w:rPr>
          <w:lang w:val="ru-RU"/>
        </w:rPr>
        <w:t>обробки</w:t>
      </w:r>
      <w:proofErr w:type="spellEnd"/>
      <w:r w:rsidRPr="00890940">
        <w:rPr>
          <w:lang w:val="ru-RU"/>
        </w:rPr>
        <w:t xml:space="preserve"> </w:t>
      </w:r>
      <w:proofErr w:type="spellStart"/>
      <w:r w:rsidRPr="00890940">
        <w:rPr>
          <w:lang w:val="ru-RU"/>
        </w:rPr>
        <w:t>інформації</w:t>
      </w:r>
      <w:proofErr w:type="spellEnd"/>
      <w:r w:rsidRPr="00890940">
        <w:rPr>
          <w:lang w:val="ru-RU"/>
        </w:rPr>
        <w:t xml:space="preserve">, </w:t>
      </w:r>
      <w:r>
        <w:rPr>
          <w:color w:val="000000"/>
          <w:lang w:val="uk-UA" w:eastAsia="uk-UA" w:bidi="uk-UA"/>
        </w:rPr>
        <w:t xml:space="preserve">комп’ютерного </w:t>
      </w:r>
      <w:r w:rsidRPr="00890940">
        <w:rPr>
          <w:lang w:val="ru-RU"/>
        </w:rPr>
        <w:t xml:space="preserve">та </w:t>
      </w:r>
      <w:proofErr w:type="spellStart"/>
      <w:r w:rsidRPr="00890940">
        <w:rPr>
          <w:lang w:val="ru-RU"/>
        </w:rPr>
        <w:t>програмного</w:t>
      </w:r>
      <w:proofErr w:type="spellEnd"/>
      <w:r w:rsidRPr="00890940">
        <w:rPr>
          <w:lang w:val="ru-RU"/>
        </w:rPr>
        <w:t xml:space="preserve"> </w:t>
      </w:r>
      <w:r>
        <w:rPr>
          <w:color w:val="000000"/>
          <w:lang w:val="uk-UA" w:eastAsia="uk-UA" w:bidi="uk-UA"/>
        </w:rPr>
        <w:t>забезпечення</w:t>
      </w:r>
      <w:r w:rsidRPr="00890940">
        <w:rPr>
          <w:lang w:val="ru-RU"/>
        </w:rPr>
        <w:t xml:space="preserve"> ЦНАП </w:t>
      </w:r>
      <w:r>
        <w:rPr>
          <w:color w:val="000000"/>
          <w:lang w:val="uk-UA" w:eastAsia="uk-UA" w:bidi="uk-UA"/>
        </w:rPr>
        <w:t xml:space="preserve">підпорядковується безпосередньо </w:t>
      </w:r>
      <w:r w:rsidRPr="00890940">
        <w:rPr>
          <w:lang w:val="ru-RU"/>
        </w:rPr>
        <w:t xml:space="preserve">начальнику </w:t>
      </w:r>
      <w:proofErr w:type="spellStart"/>
      <w:r w:rsidRPr="00890940">
        <w:rPr>
          <w:lang w:val="ru-RU"/>
        </w:rPr>
        <w:t>відділу</w:t>
      </w:r>
      <w:proofErr w:type="spellEnd"/>
      <w:r w:rsidRPr="00890940">
        <w:rPr>
          <w:lang w:val="ru-RU"/>
        </w:rPr>
        <w:t xml:space="preserve"> ЦНАП.</w:t>
      </w:r>
      <w:r>
        <w:rPr>
          <w:color w:val="000000"/>
          <w:lang w:val="uk-UA" w:eastAsia="uk-UA" w:bidi="uk-UA"/>
        </w:rPr>
        <w:t xml:space="preserve"> </w:t>
      </w:r>
    </w:p>
    <w:p w:rsidR="00890940" w:rsidRDefault="00890940" w:rsidP="001354C4">
      <w:pPr>
        <w:pStyle w:val="60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1.3. На період відсутності оператора з обробки </w:t>
      </w:r>
      <w:r w:rsidRPr="00890940">
        <w:rPr>
          <w:lang w:val="uk-UA"/>
        </w:rPr>
        <w:t xml:space="preserve">інформації, </w:t>
      </w:r>
      <w:r>
        <w:rPr>
          <w:color w:val="000000"/>
          <w:lang w:val="uk-UA" w:eastAsia="uk-UA" w:bidi="uk-UA"/>
        </w:rPr>
        <w:t xml:space="preserve">комп’ютерного </w:t>
      </w:r>
      <w:r w:rsidRPr="00890940">
        <w:rPr>
          <w:lang w:val="uk-UA"/>
        </w:rPr>
        <w:t xml:space="preserve">та програмного </w:t>
      </w:r>
      <w:r>
        <w:rPr>
          <w:color w:val="000000"/>
          <w:lang w:val="uk-UA" w:eastAsia="uk-UA" w:bidi="uk-UA"/>
        </w:rPr>
        <w:t xml:space="preserve">забезпечення </w:t>
      </w:r>
      <w:r w:rsidRPr="00890940">
        <w:rPr>
          <w:lang w:val="uk-UA"/>
        </w:rPr>
        <w:t>ЦНАП</w:t>
      </w:r>
      <w:r>
        <w:rPr>
          <w:color w:val="000000"/>
          <w:lang w:val="uk-UA" w:eastAsia="uk-UA" w:bidi="uk-UA"/>
        </w:rPr>
        <w:t xml:space="preserve"> (відпустка, відрядження</w:t>
      </w:r>
      <w:r w:rsidRPr="00890940">
        <w:rPr>
          <w:lang w:val="uk-UA"/>
        </w:rPr>
        <w:t>,</w:t>
      </w:r>
      <w:r>
        <w:rPr>
          <w:color w:val="000000"/>
          <w:lang w:val="uk-UA" w:eastAsia="uk-UA" w:bidi="uk-UA"/>
        </w:rPr>
        <w:t xml:space="preserve"> хвороба</w:t>
      </w:r>
      <w:r w:rsidRPr="00890940">
        <w:rPr>
          <w:lang w:val="uk-UA"/>
        </w:rPr>
        <w:t xml:space="preserve"> </w:t>
      </w:r>
      <w:r>
        <w:rPr>
          <w:color w:val="000000"/>
          <w:lang w:val="uk-UA" w:eastAsia="uk-UA" w:bidi="uk-UA"/>
        </w:rPr>
        <w:t>тощ</w:t>
      </w:r>
      <w:r w:rsidRPr="00890940">
        <w:rPr>
          <w:lang w:val="uk-UA"/>
        </w:rPr>
        <w:t>о</w:t>
      </w:r>
      <w:r>
        <w:rPr>
          <w:color w:val="000000"/>
          <w:lang w:val="uk-UA" w:eastAsia="uk-UA" w:bidi="uk-UA"/>
        </w:rPr>
        <w:t xml:space="preserve">) його заміщує </w:t>
      </w:r>
      <w:r w:rsidR="009069E8">
        <w:rPr>
          <w:lang w:val="uk-UA"/>
        </w:rPr>
        <w:t xml:space="preserve">начальник </w:t>
      </w:r>
      <w:r w:rsidRPr="00890940">
        <w:rPr>
          <w:lang w:val="uk-UA"/>
        </w:rPr>
        <w:t>ЦНАП</w:t>
      </w:r>
      <w:r w:rsidR="009069E8">
        <w:rPr>
          <w:lang w:val="uk-UA"/>
        </w:rPr>
        <w:t>.</w:t>
      </w:r>
      <w:r>
        <w:rPr>
          <w:color w:val="000000"/>
          <w:lang w:val="uk-UA" w:eastAsia="uk-UA" w:bidi="uk-UA"/>
        </w:rPr>
        <w:t xml:space="preserve"> </w:t>
      </w:r>
    </w:p>
    <w:p w:rsidR="00890940" w:rsidRDefault="00890940" w:rsidP="001354C4">
      <w:pPr>
        <w:pStyle w:val="60"/>
        <w:shd w:val="clear" w:color="auto" w:fill="auto"/>
        <w:tabs>
          <w:tab w:val="left" w:pos="0"/>
        </w:tabs>
        <w:spacing w:before="0" w:line="240" w:lineRule="auto"/>
        <w:ind w:firstLine="567"/>
        <w:jc w:val="both"/>
        <w:rPr>
          <w:lang w:val="ru-RU"/>
        </w:rPr>
      </w:pPr>
      <w:r>
        <w:rPr>
          <w:color w:val="000000"/>
          <w:lang w:val="uk-UA" w:eastAsia="uk-UA" w:bidi="uk-UA"/>
        </w:rPr>
        <w:t>1.4 . Оператор з обробки інформації та комп’ютерного забезп</w:t>
      </w:r>
      <w:r w:rsidR="009069E8">
        <w:rPr>
          <w:color w:val="000000"/>
          <w:lang w:val="uk-UA" w:eastAsia="uk-UA" w:bidi="uk-UA"/>
        </w:rPr>
        <w:t>ечення сектору призначається на</w:t>
      </w:r>
      <w:r>
        <w:rPr>
          <w:color w:val="000000"/>
          <w:lang w:val="uk-UA" w:eastAsia="uk-UA" w:bidi="uk-UA"/>
        </w:rPr>
        <w:t xml:space="preserve"> посаду і звільняється з посади розпорядженням</w:t>
      </w:r>
      <w:r w:rsidRPr="00890940">
        <w:rPr>
          <w:lang w:val="ru-RU"/>
        </w:rPr>
        <w:t xml:space="preserve"> </w:t>
      </w:r>
      <w:r>
        <w:rPr>
          <w:color w:val="000000"/>
          <w:lang w:val="uk-UA" w:eastAsia="uk-UA" w:bidi="uk-UA"/>
        </w:rPr>
        <w:t>міського голови відповідно до чинного законодавства</w:t>
      </w:r>
      <w:r w:rsidRPr="00890940">
        <w:rPr>
          <w:lang w:val="ru-RU"/>
        </w:rPr>
        <w:t>.</w:t>
      </w:r>
    </w:p>
    <w:p w:rsidR="00890940" w:rsidRPr="00890940" w:rsidRDefault="00890940" w:rsidP="004511B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90940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proofErr w:type="spellStart"/>
      <w:r w:rsidRPr="00890940">
        <w:rPr>
          <w:rFonts w:ascii="Times New Roman" w:hAnsi="Times New Roman" w:cs="Times New Roman"/>
          <w:b/>
          <w:sz w:val="28"/>
          <w:szCs w:val="28"/>
          <w:lang w:val="ru-RU"/>
        </w:rPr>
        <w:t>Завдання</w:t>
      </w:r>
      <w:proofErr w:type="spellEnd"/>
      <w:r w:rsidRPr="008909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та </w:t>
      </w:r>
      <w:proofErr w:type="spellStart"/>
      <w:r w:rsidRPr="00890940">
        <w:rPr>
          <w:rFonts w:ascii="Times New Roman" w:hAnsi="Times New Roman" w:cs="Times New Roman"/>
          <w:b/>
          <w:sz w:val="28"/>
          <w:szCs w:val="28"/>
          <w:lang w:val="ru-RU"/>
        </w:rPr>
        <w:t>обов</w:t>
      </w:r>
      <w:proofErr w:type="spellEnd"/>
      <w:r w:rsidRPr="00890940">
        <w:rPr>
          <w:rFonts w:ascii="Times New Roman" w:hAnsi="Times New Roman" w:cs="Times New Roman"/>
          <w:b/>
          <w:color w:val="000000"/>
          <w:sz w:val="28"/>
          <w:szCs w:val="28"/>
          <w:lang w:val="uk-UA" w:eastAsia="uk-UA" w:bidi="uk-UA"/>
        </w:rPr>
        <w:t>’</w:t>
      </w:r>
      <w:proofErr w:type="spellStart"/>
      <w:r w:rsidRPr="00890940">
        <w:rPr>
          <w:rFonts w:ascii="Times New Roman" w:hAnsi="Times New Roman" w:cs="Times New Roman"/>
          <w:b/>
          <w:sz w:val="28"/>
          <w:szCs w:val="28"/>
          <w:lang w:val="ru-RU"/>
        </w:rPr>
        <w:t>язки</w:t>
      </w:r>
      <w:proofErr w:type="spellEnd"/>
      <w:r w:rsidRPr="0089094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BD0CFB" w:rsidRPr="00807DED" w:rsidRDefault="00BD0CFB" w:rsidP="00807D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2.1.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Підтримує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функціонування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робочих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станцій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користувача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BD0CFB" w:rsidRPr="00807DED" w:rsidRDefault="00BD0CFB" w:rsidP="00807D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2.2. Проводить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регламентні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роботи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по догляду за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обладнанням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BD0CFB" w:rsidRPr="00807DED" w:rsidRDefault="00BD0CFB" w:rsidP="00807DE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2.3. Проводить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моніторинг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працездатності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програмного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забезпечення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робочих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станцій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користувача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BD0CFB" w:rsidRPr="00807DED" w:rsidRDefault="00BD0CFB" w:rsidP="00807DE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2.</w:t>
      </w:r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Планує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реалізовує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стратегію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безпеки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захисту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даних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загальних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мережевих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ресурсів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в тому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числі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папок,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файлів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принтерів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BD0CFB" w:rsidRPr="00807DED" w:rsidRDefault="00BD0CFB" w:rsidP="00807D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2.5.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Планує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виконує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регулярні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операції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резервного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копіювання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забезпечення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швидкого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відновлення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важливих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даних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BD0CFB" w:rsidRPr="00807DED" w:rsidRDefault="00BD0CFB" w:rsidP="00807DE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07DED">
        <w:rPr>
          <w:rFonts w:ascii="Times New Roman" w:hAnsi="Times New Roman" w:cs="Times New Roman"/>
          <w:sz w:val="28"/>
          <w:szCs w:val="28"/>
          <w:lang w:val="ru-RU"/>
        </w:rPr>
        <w:t xml:space="preserve">2.6.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Планує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створює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веде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облікові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записи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користувачів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груп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забезпечення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кожному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користувачу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можливості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реєстрації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мережі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і доступу до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необхідних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ресурсів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BD0CFB" w:rsidRPr="00807DED" w:rsidRDefault="00BD0CFB" w:rsidP="00807DE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2.7.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Здійснює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переміщення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обладнання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між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співробітниками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BD0CFB" w:rsidRPr="00807DED" w:rsidRDefault="00807DED" w:rsidP="00807DED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807DED">
        <w:rPr>
          <w:rFonts w:ascii="Times New Roman" w:hAnsi="Times New Roman" w:cs="Times New Roman"/>
          <w:sz w:val="28"/>
          <w:szCs w:val="28"/>
          <w:lang w:val="ru-RU"/>
        </w:rPr>
        <w:t xml:space="preserve">2.8.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Інсталює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налаштовує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підтримує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робочому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стані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всі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програмні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продукти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що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використовуються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філії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807DED" w:rsidRPr="00807DED" w:rsidRDefault="00807DED" w:rsidP="00807DE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07DE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2.9.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ідв</w:t>
      </w:r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щує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комп'ютерну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грамотність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співробітників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ЦНАП</w:t>
      </w:r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.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Бере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участь в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розробці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інструкцій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проведення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співробітників</w:t>
      </w:r>
      <w:proofErr w:type="spellEnd"/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ЦНАП</w:t>
      </w:r>
      <w:r w:rsidRPr="00807D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890940" w:rsidRDefault="00890940" w:rsidP="004511B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</w:t>
      </w:r>
      <w:r w:rsidR="00807DED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9094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Забезпечує надання технічної підтримки користувачам </w:t>
      </w:r>
      <w:proofErr w:type="spellStart"/>
      <w:r w:rsidRPr="0089094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персональни</w:t>
      </w:r>
      <w:proofErr w:type="spellEnd"/>
      <w:r w:rsidRPr="00890940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Pr="0089094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комп’ютерів, оновлення та переустановлення програмного забезпечення.</w:t>
      </w:r>
      <w:r w:rsidRPr="0089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90940" w:rsidRPr="00890940" w:rsidRDefault="00341544" w:rsidP="001354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807DED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="00890940" w:rsidRPr="00890940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0940" w:rsidRPr="00890940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="00890940" w:rsidRPr="0089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0940" w:rsidRPr="00890940">
        <w:rPr>
          <w:rFonts w:ascii="Times New Roman" w:hAnsi="Times New Roman" w:cs="Times New Roman"/>
          <w:sz w:val="28"/>
          <w:szCs w:val="28"/>
          <w:lang w:val="ru-RU"/>
        </w:rPr>
        <w:t>технічну</w:t>
      </w:r>
      <w:proofErr w:type="spellEnd"/>
      <w:r w:rsidR="00890940" w:rsidRPr="0089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0940" w:rsidRPr="00890940">
        <w:rPr>
          <w:rFonts w:ascii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="00890940" w:rsidRPr="0089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0940" w:rsidRPr="00890940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="00890940" w:rsidRPr="0089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90940" w:rsidRPr="00890940">
        <w:rPr>
          <w:rFonts w:ascii="Times New Roman" w:hAnsi="Times New Roman" w:cs="Times New Roman"/>
          <w:sz w:val="28"/>
          <w:szCs w:val="28"/>
          <w:lang w:val="ru-RU"/>
        </w:rPr>
        <w:t>оргтехніки</w:t>
      </w:r>
      <w:proofErr w:type="spellEnd"/>
      <w:r w:rsidR="00890940" w:rsidRPr="008909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90940" w:rsidRPr="00890940" w:rsidRDefault="00890940" w:rsidP="001354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0940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807DED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Pr="008909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90940">
        <w:rPr>
          <w:rFonts w:ascii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89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0940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89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0940">
        <w:rPr>
          <w:rFonts w:ascii="Times New Roman" w:hAnsi="Times New Roman" w:cs="Times New Roman"/>
          <w:sz w:val="28"/>
          <w:szCs w:val="28"/>
          <w:lang w:val="ru-RU"/>
        </w:rPr>
        <w:t>локальної</w:t>
      </w:r>
      <w:proofErr w:type="spellEnd"/>
      <w:r w:rsidRPr="0089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0940">
        <w:rPr>
          <w:rFonts w:ascii="Times New Roman" w:hAnsi="Times New Roman" w:cs="Times New Roman"/>
          <w:sz w:val="28"/>
          <w:szCs w:val="28"/>
          <w:lang w:val="ru-RU"/>
        </w:rPr>
        <w:t>інформа</w:t>
      </w:r>
      <w:r w:rsidR="00807DED">
        <w:rPr>
          <w:rFonts w:ascii="Times New Roman" w:hAnsi="Times New Roman" w:cs="Times New Roman"/>
          <w:sz w:val="28"/>
          <w:szCs w:val="28"/>
          <w:lang w:val="ru-RU"/>
        </w:rPr>
        <w:t>ційної</w:t>
      </w:r>
      <w:proofErr w:type="spellEnd"/>
      <w:r w:rsidR="00807D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07DED">
        <w:rPr>
          <w:rFonts w:ascii="Times New Roman" w:hAnsi="Times New Roman" w:cs="Times New Roman"/>
          <w:sz w:val="28"/>
          <w:szCs w:val="28"/>
          <w:lang w:val="ru-RU"/>
        </w:rPr>
        <w:t>мережі</w:t>
      </w:r>
      <w:proofErr w:type="spellEnd"/>
      <w:r w:rsidR="00807DE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07DED">
        <w:rPr>
          <w:rFonts w:ascii="Times New Roman" w:hAnsi="Times New Roman" w:cs="Times New Roman"/>
          <w:sz w:val="28"/>
          <w:szCs w:val="28"/>
          <w:lang w:val="ru-RU"/>
        </w:rPr>
        <w:t>Інтернету</w:t>
      </w:r>
      <w:proofErr w:type="spellEnd"/>
      <w:r w:rsidRPr="00890940">
        <w:rPr>
          <w:rFonts w:ascii="Times New Roman" w:hAnsi="Times New Roman" w:cs="Times New Roman"/>
          <w:sz w:val="28"/>
          <w:szCs w:val="28"/>
          <w:lang w:val="ru-RU"/>
        </w:rPr>
        <w:t xml:space="preserve"> ЦНАП, </w:t>
      </w:r>
      <w:proofErr w:type="spellStart"/>
      <w:r w:rsidRPr="00890940">
        <w:rPr>
          <w:rFonts w:ascii="Times New Roman" w:hAnsi="Times New Roman" w:cs="Times New Roman"/>
          <w:sz w:val="28"/>
          <w:szCs w:val="28"/>
          <w:lang w:val="ru-RU"/>
        </w:rPr>
        <w:t>комутаторів</w:t>
      </w:r>
      <w:proofErr w:type="spellEnd"/>
      <w:r w:rsidRPr="0089094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90940">
        <w:rPr>
          <w:rFonts w:ascii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Pr="0089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0940">
        <w:rPr>
          <w:rFonts w:ascii="Times New Roman" w:hAnsi="Times New Roman" w:cs="Times New Roman"/>
          <w:sz w:val="28"/>
          <w:szCs w:val="28"/>
          <w:lang w:val="ru-RU"/>
        </w:rPr>
        <w:t>безперервного</w:t>
      </w:r>
      <w:proofErr w:type="spellEnd"/>
      <w:r w:rsidRPr="008909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90940">
        <w:rPr>
          <w:rFonts w:ascii="Times New Roman" w:hAnsi="Times New Roman" w:cs="Times New Roman"/>
          <w:sz w:val="28"/>
          <w:szCs w:val="28"/>
          <w:lang w:val="ru-RU"/>
        </w:rPr>
        <w:t>живлення</w:t>
      </w:r>
      <w:proofErr w:type="spellEnd"/>
      <w:r w:rsidRPr="008909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90940" w:rsidRPr="00890940" w:rsidRDefault="00890940" w:rsidP="001354C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890940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807DED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89094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89094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Бере участь у проведенні інвентаризації матеріально-технічних засобів та цінностей апарату міської ради та її виконавчого комітету, відділів міської ради, які не є окремими юридичними особами та для яких виконав комітет міської ради є головним розпорядником коштів.</w:t>
      </w:r>
    </w:p>
    <w:p w:rsidR="00890940" w:rsidRDefault="00890940" w:rsidP="001354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94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2.</w:t>
      </w:r>
      <w:r w:rsidR="00807DE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14</w:t>
      </w:r>
      <w:r w:rsidRPr="0089094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. Здійснює налагодження програмного забезпечення, проведен</w:t>
      </w:r>
      <w:r w:rsidRPr="00890940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89094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консультативної та методичної допомоги користувачам</w:t>
      </w:r>
      <w:r w:rsidR="00341544">
        <w:rPr>
          <w:rFonts w:ascii="Times New Roman" w:hAnsi="Times New Roman" w:cs="Times New Roman"/>
          <w:sz w:val="28"/>
          <w:szCs w:val="28"/>
          <w:lang w:val="uk-UA"/>
        </w:rPr>
        <w:t xml:space="preserve"> відділу ЦНАП</w:t>
      </w:r>
      <w:r w:rsidRPr="0089094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</w:t>
      </w:r>
      <w:r w:rsidR="0034154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для </w:t>
      </w:r>
      <w:r w:rsidRPr="0089094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підвищення рівня користування комп’ютерно</w:t>
      </w:r>
      <w:r w:rsidRPr="0089094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90940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технікою, програмним забезп</w:t>
      </w:r>
      <w:r w:rsidR="0034154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еченням, засобами оргтехніки та</w:t>
      </w:r>
      <w:r w:rsidRPr="00890940">
        <w:rPr>
          <w:rFonts w:ascii="Times New Roman" w:hAnsi="Times New Roman" w:cs="Times New Roman"/>
          <w:sz w:val="28"/>
          <w:szCs w:val="28"/>
          <w:lang w:val="uk-UA"/>
        </w:rPr>
        <w:t xml:space="preserve"> Інтернет</w:t>
      </w:r>
      <w:r w:rsidR="00341544">
        <w:rPr>
          <w:rFonts w:ascii="Times New Roman" w:hAnsi="Times New Roman" w:cs="Times New Roman"/>
          <w:sz w:val="28"/>
          <w:szCs w:val="28"/>
          <w:lang w:val="uk-UA"/>
        </w:rPr>
        <w:t>ом адміністраторами відділу ЦНАП</w:t>
      </w:r>
      <w:r w:rsidR="002B5C5D">
        <w:rPr>
          <w:rFonts w:ascii="Times New Roman" w:hAnsi="Times New Roman" w:cs="Times New Roman"/>
          <w:sz w:val="28"/>
          <w:szCs w:val="28"/>
          <w:lang w:val="uk-UA"/>
        </w:rPr>
        <w:t>, створює та підтримує відповідні бази даних, у межах своєї компетенції забезпечує захист інформації на комп</w:t>
      </w:r>
      <w:r w:rsidR="002B5C5D" w:rsidRPr="002B5C5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B5C5D">
        <w:rPr>
          <w:rFonts w:ascii="Times New Roman" w:hAnsi="Times New Roman" w:cs="Times New Roman"/>
          <w:sz w:val="28"/>
          <w:szCs w:val="28"/>
          <w:lang w:val="uk-UA"/>
        </w:rPr>
        <w:t>ютерному обладнанні та у локальних мережах</w:t>
      </w:r>
      <w:r w:rsidRPr="0089094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B52B1" w:rsidRDefault="008B52B1" w:rsidP="001354C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807DED"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Ведення та підготовка матеріалів для сайту та їх розміщення. </w:t>
      </w:r>
    </w:p>
    <w:p w:rsidR="00490918" w:rsidRDefault="00490918" w:rsidP="001354C4">
      <w:pPr>
        <w:pStyle w:val="20"/>
        <w:shd w:val="clear" w:color="auto" w:fill="auto"/>
        <w:spacing w:after="0" w:line="240" w:lineRule="auto"/>
        <w:ind w:firstLine="567"/>
        <w:rPr>
          <w:color w:val="000000"/>
          <w:lang w:val="uk-UA" w:eastAsia="uk-UA" w:bidi="uk-UA"/>
        </w:rPr>
      </w:pPr>
      <w:r>
        <w:rPr>
          <w:lang w:val="uk-UA"/>
        </w:rPr>
        <w:t>2.</w:t>
      </w:r>
      <w:r w:rsidR="00807DED">
        <w:rPr>
          <w:lang w:val="uk-UA"/>
        </w:rPr>
        <w:t>16</w:t>
      </w:r>
      <w:r>
        <w:rPr>
          <w:lang w:val="uk-UA"/>
        </w:rPr>
        <w:t xml:space="preserve">. </w:t>
      </w:r>
      <w:r>
        <w:rPr>
          <w:color w:val="000000"/>
          <w:lang w:val="uk-UA" w:eastAsia="uk-UA" w:bidi="uk-UA"/>
        </w:rPr>
        <w:t>Веде паралельний облік комп’ютерної та оргтехніки, контролює наявність, несе відповідальність за належний робочий стан комп</w:t>
      </w:r>
      <w:r w:rsidR="006F445D" w:rsidRPr="006F445D">
        <w:rPr>
          <w:color w:val="000000"/>
          <w:lang w:val="uk-UA" w:eastAsia="uk-UA" w:bidi="uk-UA"/>
        </w:rPr>
        <w:t>’</w:t>
      </w:r>
      <w:r>
        <w:rPr>
          <w:color w:val="000000"/>
          <w:lang w:val="uk-UA" w:eastAsia="uk-UA" w:bidi="uk-UA"/>
        </w:rPr>
        <w:t xml:space="preserve">ютерної та оргтехніки відповідно до їх розміщення по кабінетах та по інвентарних номенклатурних номерах. </w:t>
      </w:r>
    </w:p>
    <w:p w:rsidR="006F445D" w:rsidRDefault="00576CDB" w:rsidP="001354C4">
      <w:pPr>
        <w:pStyle w:val="20"/>
        <w:shd w:val="clear" w:color="auto" w:fill="auto"/>
        <w:tabs>
          <w:tab w:val="left" w:pos="9412"/>
        </w:tabs>
        <w:spacing w:after="0" w:line="240" w:lineRule="auto"/>
        <w:ind w:firstLine="567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2.</w:t>
      </w:r>
      <w:r w:rsidR="00807DED">
        <w:rPr>
          <w:color w:val="000000"/>
          <w:lang w:val="uk-UA" w:eastAsia="uk-UA" w:bidi="uk-UA"/>
        </w:rPr>
        <w:t>17</w:t>
      </w:r>
      <w:r>
        <w:rPr>
          <w:color w:val="000000"/>
          <w:lang w:val="uk-UA" w:eastAsia="uk-UA" w:bidi="uk-UA"/>
        </w:rPr>
        <w:t>. Складає необхідні документи по руху, витрачанню, списанню непридатних для подальшого використання комп</w:t>
      </w:r>
      <w:r w:rsidRPr="00576CDB">
        <w:rPr>
          <w:color w:val="000000"/>
          <w:lang w:val="uk-UA" w:eastAsia="uk-UA" w:bidi="uk-UA"/>
        </w:rPr>
        <w:t>’</w:t>
      </w:r>
      <w:r>
        <w:rPr>
          <w:color w:val="000000"/>
          <w:lang w:val="uk-UA" w:eastAsia="uk-UA" w:bidi="uk-UA"/>
        </w:rPr>
        <w:t>ютерної та оргтехніки відділу ЦНАП</w:t>
      </w:r>
      <w:r w:rsidR="003564B8">
        <w:rPr>
          <w:color w:val="000000"/>
          <w:lang w:val="uk-UA" w:eastAsia="uk-UA" w:bidi="uk-UA"/>
        </w:rPr>
        <w:t xml:space="preserve">. </w:t>
      </w:r>
    </w:p>
    <w:p w:rsidR="003564B8" w:rsidRDefault="00AB7FE0" w:rsidP="001354C4">
      <w:pPr>
        <w:pStyle w:val="20"/>
        <w:shd w:val="clear" w:color="auto" w:fill="auto"/>
        <w:tabs>
          <w:tab w:val="left" w:pos="9412"/>
        </w:tabs>
        <w:spacing w:after="0" w:line="240" w:lineRule="auto"/>
        <w:ind w:firstLine="567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2.</w:t>
      </w:r>
      <w:r w:rsidR="00807DED">
        <w:rPr>
          <w:color w:val="000000"/>
          <w:lang w:val="uk-UA" w:eastAsia="uk-UA" w:bidi="uk-UA"/>
        </w:rPr>
        <w:t>18</w:t>
      </w:r>
      <w:r>
        <w:rPr>
          <w:color w:val="000000"/>
          <w:lang w:val="uk-UA" w:eastAsia="uk-UA" w:bidi="uk-UA"/>
        </w:rPr>
        <w:t>. Розробляє плани поточного та капітального ремонтів комп</w:t>
      </w:r>
      <w:r w:rsidRPr="00576CDB">
        <w:rPr>
          <w:color w:val="000000"/>
          <w:lang w:val="uk-UA" w:eastAsia="uk-UA" w:bidi="uk-UA"/>
        </w:rPr>
        <w:t>’</w:t>
      </w:r>
      <w:r>
        <w:rPr>
          <w:color w:val="000000"/>
          <w:lang w:val="uk-UA" w:eastAsia="uk-UA" w:bidi="uk-UA"/>
        </w:rPr>
        <w:t xml:space="preserve">ютерної техніки. </w:t>
      </w:r>
    </w:p>
    <w:p w:rsidR="00DD64AF" w:rsidRDefault="00AB7FE0" w:rsidP="001354C4">
      <w:pPr>
        <w:pStyle w:val="20"/>
        <w:shd w:val="clear" w:color="auto" w:fill="auto"/>
        <w:tabs>
          <w:tab w:val="left" w:pos="9412"/>
        </w:tabs>
        <w:spacing w:after="0" w:line="240" w:lineRule="auto"/>
        <w:ind w:firstLine="567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2.</w:t>
      </w:r>
      <w:r w:rsidR="008B52B1">
        <w:rPr>
          <w:color w:val="000000"/>
          <w:lang w:val="uk-UA" w:eastAsia="uk-UA" w:bidi="uk-UA"/>
        </w:rPr>
        <w:t>1</w:t>
      </w:r>
      <w:r w:rsidR="00807DED">
        <w:rPr>
          <w:color w:val="000000"/>
          <w:lang w:val="uk-UA" w:eastAsia="uk-UA" w:bidi="uk-UA"/>
        </w:rPr>
        <w:t>9</w:t>
      </w:r>
      <w:r>
        <w:rPr>
          <w:color w:val="000000"/>
          <w:lang w:val="uk-UA" w:eastAsia="uk-UA" w:bidi="uk-UA"/>
        </w:rPr>
        <w:t xml:space="preserve">. </w:t>
      </w:r>
      <w:r w:rsidR="00EE721E">
        <w:rPr>
          <w:color w:val="000000"/>
          <w:lang w:val="uk-UA" w:eastAsia="uk-UA" w:bidi="uk-UA"/>
        </w:rPr>
        <w:t>Додержується правил</w:t>
      </w:r>
      <w:r w:rsidR="00DD64AF">
        <w:rPr>
          <w:color w:val="000000"/>
          <w:lang w:val="uk-UA" w:eastAsia="uk-UA" w:bidi="uk-UA"/>
        </w:rPr>
        <w:t xml:space="preserve"> трудово</w:t>
      </w:r>
      <w:r w:rsidR="00EE721E">
        <w:rPr>
          <w:color w:val="000000"/>
          <w:lang w:val="uk-UA" w:eastAsia="uk-UA" w:bidi="uk-UA"/>
        </w:rPr>
        <w:t>ї</w:t>
      </w:r>
      <w:r w:rsidR="00DD64AF">
        <w:rPr>
          <w:color w:val="000000"/>
          <w:lang w:val="uk-UA" w:eastAsia="uk-UA" w:bidi="uk-UA"/>
        </w:rPr>
        <w:t xml:space="preserve"> </w:t>
      </w:r>
      <w:r w:rsidR="00EE721E">
        <w:rPr>
          <w:color w:val="000000"/>
          <w:lang w:val="uk-UA" w:eastAsia="uk-UA" w:bidi="uk-UA"/>
        </w:rPr>
        <w:t xml:space="preserve">дисципліни, вимог нормативних актів про </w:t>
      </w:r>
      <w:r w:rsidR="00DD64AF">
        <w:rPr>
          <w:color w:val="000000"/>
          <w:lang w:val="uk-UA" w:eastAsia="uk-UA" w:bidi="uk-UA"/>
        </w:rPr>
        <w:t>охорон</w:t>
      </w:r>
      <w:r w:rsidR="00EE721E">
        <w:rPr>
          <w:color w:val="000000"/>
          <w:lang w:val="uk-UA" w:eastAsia="uk-UA" w:bidi="uk-UA"/>
        </w:rPr>
        <w:t xml:space="preserve">у праці та пожежної безпеки, дбайливо ставитись до майна, закріпленого за ЦНАП. </w:t>
      </w:r>
    </w:p>
    <w:p w:rsidR="00EE721E" w:rsidRDefault="00EE721E" w:rsidP="001354C4">
      <w:pPr>
        <w:pStyle w:val="20"/>
        <w:shd w:val="clear" w:color="auto" w:fill="auto"/>
        <w:tabs>
          <w:tab w:val="left" w:pos="9412"/>
        </w:tabs>
        <w:spacing w:after="0" w:line="240" w:lineRule="auto"/>
        <w:ind w:firstLine="567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2.</w:t>
      </w:r>
      <w:r w:rsidR="00807DED">
        <w:rPr>
          <w:color w:val="000000"/>
          <w:lang w:val="uk-UA" w:eastAsia="uk-UA" w:bidi="uk-UA"/>
        </w:rPr>
        <w:t>20</w:t>
      </w:r>
      <w:r>
        <w:rPr>
          <w:color w:val="000000"/>
          <w:lang w:val="uk-UA" w:eastAsia="uk-UA" w:bidi="uk-UA"/>
        </w:rPr>
        <w:t xml:space="preserve">. Проявляє етику культури, </w:t>
      </w:r>
      <w:r w:rsidR="00373B87">
        <w:rPr>
          <w:color w:val="000000"/>
          <w:lang w:val="uk-UA" w:eastAsia="uk-UA" w:bidi="uk-UA"/>
        </w:rPr>
        <w:t xml:space="preserve">такт та повагу до законних прав та свобод громадян. </w:t>
      </w:r>
    </w:p>
    <w:p w:rsidR="00890940" w:rsidRDefault="00DD64AF" w:rsidP="001354C4">
      <w:pPr>
        <w:pStyle w:val="20"/>
        <w:shd w:val="clear" w:color="auto" w:fill="auto"/>
        <w:tabs>
          <w:tab w:val="left" w:pos="9412"/>
        </w:tabs>
        <w:spacing w:after="0" w:line="240" w:lineRule="auto"/>
        <w:ind w:firstLine="567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2.</w:t>
      </w:r>
      <w:r w:rsidR="00807DED">
        <w:rPr>
          <w:color w:val="000000"/>
          <w:lang w:val="uk-UA" w:eastAsia="uk-UA" w:bidi="uk-UA"/>
        </w:rPr>
        <w:t>21</w:t>
      </w:r>
      <w:bookmarkStart w:id="0" w:name="_GoBack"/>
      <w:bookmarkEnd w:id="0"/>
      <w:r>
        <w:rPr>
          <w:color w:val="000000"/>
          <w:lang w:val="uk-UA" w:eastAsia="uk-UA" w:bidi="uk-UA"/>
        </w:rPr>
        <w:t xml:space="preserve">. </w:t>
      </w:r>
      <w:r w:rsidR="0053498F">
        <w:rPr>
          <w:color w:val="000000"/>
          <w:lang w:val="uk-UA" w:eastAsia="uk-UA" w:bidi="uk-UA"/>
        </w:rPr>
        <w:t>Виконує оперативні завдання та інші доручення начальника відділу ЦНАП.</w:t>
      </w:r>
    </w:p>
    <w:p w:rsidR="004C51E6" w:rsidRDefault="004C51E6" w:rsidP="004C51E6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after="0" w:line="280" w:lineRule="exact"/>
        <w:ind w:left="0" w:firstLine="567"/>
        <w:rPr>
          <w:b/>
          <w:lang w:val="uk-UA"/>
        </w:rPr>
      </w:pPr>
      <w:r>
        <w:rPr>
          <w:b/>
          <w:lang w:val="uk-UA"/>
        </w:rPr>
        <w:t>Права</w:t>
      </w:r>
    </w:p>
    <w:p w:rsidR="004C51E6" w:rsidRDefault="004C51E6" w:rsidP="004C51E6">
      <w:pPr>
        <w:pStyle w:val="20"/>
        <w:shd w:val="clear" w:color="auto" w:fill="auto"/>
        <w:tabs>
          <w:tab w:val="left" w:pos="9412"/>
        </w:tabs>
        <w:spacing w:after="0" w:line="280" w:lineRule="exact"/>
        <w:ind w:firstLine="0"/>
        <w:rPr>
          <w:color w:val="000000"/>
          <w:lang w:val="uk-UA" w:eastAsia="uk-UA" w:bidi="uk-UA"/>
        </w:rPr>
      </w:pPr>
      <w:r>
        <w:rPr>
          <w:lang w:val="uk-UA"/>
        </w:rPr>
        <w:t>Оператор з обробки інформації, комп</w:t>
      </w:r>
      <w:r w:rsidRPr="00890940">
        <w:rPr>
          <w:color w:val="000000"/>
          <w:lang w:val="uk-UA" w:eastAsia="uk-UA" w:bidi="uk-UA"/>
        </w:rPr>
        <w:t>’</w:t>
      </w:r>
      <w:r>
        <w:rPr>
          <w:color w:val="000000"/>
          <w:lang w:val="uk-UA" w:eastAsia="uk-UA" w:bidi="uk-UA"/>
        </w:rPr>
        <w:t xml:space="preserve">ютерного та програмного забезпечення ЦНАП має право: </w:t>
      </w:r>
    </w:p>
    <w:p w:rsidR="004C51E6" w:rsidRPr="004C51E6" w:rsidRDefault="004C51E6" w:rsidP="005D602C">
      <w:pPr>
        <w:pStyle w:val="20"/>
        <w:shd w:val="clear" w:color="auto" w:fill="auto"/>
        <w:tabs>
          <w:tab w:val="left" w:pos="9412"/>
        </w:tabs>
        <w:spacing w:after="0" w:line="280" w:lineRule="exact"/>
        <w:ind w:firstLine="567"/>
        <w:rPr>
          <w:lang w:val="uk-UA"/>
        </w:rPr>
      </w:pPr>
      <w:r>
        <w:rPr>
          <w:color w:val="000000"/>
          <w:lang w:val="uk-UA" w:eastAsia="uk-UA" w:bidi="uk-UA"/>
        </w:rPr>
        <w:t xml:space="preserve">3.1. Отримувати в установленому порядку </w:t>
      </w:r>
      <w:r w:rsidR="00944EAC">
        <w:rPr>
          <w:color w:val="000000"/>
          <w:lang w:val="uk-UA" w:eastAsia="uk-UA" w:bidi="uk-UA"/>
        </w:rPr>
        <w:t>необхідн</w:t>
      </w:r>
      <w:r w:rsidR="00DC60BB">
        <w:rPr>
          <w:color w:val="000000"/>
          <w:lang w:val="uk-UA" w:eastAsia="uk-UA" w:bidi="uk-UA"/>
        </w:rPr>
        <w:t>у</w:t>
      </w:r>
      <w:r w:rsidR="00944EAC">
        <w:rPr>
          <w:color w:val="000000"/>
          <w:lang w:val="uk-UA" w:eastAsia="uk-UA" w:bidi="uk-UA"/>
        </w:rPr>
        <w:t xml:space="preserve"> </w:t>
      </w:r>
      <w:r w:rsidR="00DC60BB">
        <w:rPr>
          <w:color w:val="000000"/>
          <w:lang w:val="uk-UA" w:eastAsia="uk-UA" w:bidi="uk-UA"/>
        </w:rPr>
        <w:t xml:space="preserve">інформацію, </w:t>
      </w:r>
      <w:r w:rsidR="00944EAC">
        <w:rPr>
          <w:color w:val="000000"/>
          <w:lang w:val="uk-UA" w:eastAsia="uk-UA" w:bidi="uk-UA"/>
        </w:rPr>
        <w:t xml:space="preserve">для виконання покладених на </w:t>
      </w:r>
      <w:r w:rsidR="00DC60BB">
        <w:rPr>
          <w:color w:val="000000"/>
          <w:lang w:val="uk-UA" w:eastAsia="uk-UA" w:bidi="uk-UA"/>
        </w:rPr>
        <w:t>ЦНАП завдань</w:t>
      </w:r>
      <w:r w:rsidR="00944EAC">
        <w:rPr>
          <w:color w:val="000000"/>
          <w:lang w:val="uk-UA" w:eastAsia="uk-UA" w:bidi="uk-UA"/>
        </w:rPr>
        <w:t xml:space="preserve">. </w:t>
      </w:r>
    </w:p>
    <w:p w:rsidR="004C51E6" w:rsidRDefault="00944EAC" w:rsidP="005D602C">
      <w:pPr>
        <w:pStyle w:val="20"/>
        <w:shd w:val="clear" w:color="auto" w:fill="auto"/>
        <w:tabs>
          <w:tab w:val="left" w:pos="9412"/>
        </w:tabs>
        <w:spacing w:after="0" w:line="280" w:lineRule="exact"/>
        <w:ind w:firstLine="567"/>
        <w:rPr>
          <w:color w:val="000000"/>
          <w:lang w:val="uk-UA" w:eastAsia="uk-UA" w:bidi="uk-UA"/>
        </w:rPr>
      </w:pPr>
      <w:r>
        <w:rPr>
          <w:lang w:val="uk-UA"/>
        </w:rPr>
        <w:t>3.2</w:t>
      </w:r>
      <w:r w:rsidR="004C51E6">
        <w:rPr>
          <w:lang w:val="uk-UA"/>
        </w:rPr>
        <w:t xml:space="preserve">. </w:t>
      </w:r>
      <w:r>
        <w:rPr>
          <w:lang w:val="uk-UA"/>
        </w:rPr>
        <w:t>Приймати рішення відповідно до своїх повноважень та обов</w:t>
      </w:r>
      <w:r w:rsidRPr="00890940">
        <w:rPr>
          <w:color w:val="000000"/>
          <w:lang w:val="uk-UA" w:eastAsia="uk-UA" w:bidi="uk-UA"/>
        </w:rPr>
        <w:t>’</w:t>
      </w:r>
      <w:r>
        <w:rPr>
          <w:color w:val="000000"/>
          <w:lang w:val="uk-UA" w:eastAsia="uk-UA" w:bidi="uk-UA"/>
        </w:rPr>
        <w:t xml:space="preserve">язків, передбачених цією посадовою інструкцією. </w:t>
      </w:r>
    </w:p>
    <w:p w:rsidR="00944EAC" w:rsidRDefault="00944EAC" w:rsidP="005D602C">
      <w:pPr>
        <w:pStyle w:val="20"/>
        <w:shd w:val="clear" w:color="auto" w:fill="auto"/>
        <w:tabs>
          <w:tab w:val="left" w:pos="9412"/>
        </w:tabs>
        <w:spacing w:after="0" w:line="280" w:lineRule="exact"/>
        <w:ind w:firstLine="567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3.3. Проводити необхідне листування з різними організаціями, що належать </w:t>
      </w:r>
      <w:r>
        <w:rPr>
          <w:color w:val="000000"/>
          <w:lang w:val="uk-UA" w:eastAsia="uk-UA" w:bidi="uk-UA"/>
        </w:rPr>
        <w:lastRenderedPageBreak/>
        <w:t xml:space="preserve">до його компетенції. </w:t>
      </w:r>
    </w:p>
    <w:p w:rsidR="00944EAC" w:rsidRDefault="00DC60BB" w:rsidP="005D602C">
      <w:pPr>
        <w:pStyle w:val="20"/>
        <w:shd w:val="clear" w:color="auto" w:fill="auto"/>
        <w:tabs>
          <w:tab w:val="left" w:pos="9412"/>
        </w:tabs>
        <w:spacing w:after="0" w:line="280" w:lineRule="exact"/>
        <w:ind w:firstLine="567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3.4. Вносити д</w:t>
      </w:r>
      <w:r w:rsidR="00944EAC">
        <w:rPr>
          <w:color w:val="000000"/>
          <w:lang w:val="uk-UA" w:eastAsia="uk-UA" w:bidi="uk-UA"/>
        </w:rPr>
        <w:t>оповідні записки, пропозиції щ</w:t>
      </w:r>
      <w:r>
        <w:rPr>
          <w:color w:val="000000"/>
          <w:lang w:val="uk-UA" w:eastAsia="uk-UA" w:bidi="uk-UA"/>
        </w:rPr>
        <w:t>одо вдосконалення роботи</w:t>
      </w:r>
      <w:r w:rsidR="00944EAC">
        <w:rPr>
          <w:color w:val="000000"/>
          <w:lang w:val="uk-UA" w:eastAsia="uk-UA" w:bidi="uk-UA"/>
        </w:rPr>
        <w:t xml:space="preserve"> ЦНАП, пов</w:t>
      </w:r>
      <w:r w:rsidR="00944EAC" w:rsidRPr="00890940">
        <w:rPr>
          <w:color w:val="000000"/>
          <w:lang w:val="uk-UA" w:eastAsia="uk-UA" w:bidi="uk-UA"/>
        </w:rPr>
        <w:t>’</w:t>
      </w:r>
      <w:r w:rsidR="00944EAC">
        <w:rPr>
          <w:color w:val="000000"/>
          <w:lang w:val="uk-UA" w:eastAsia="uk-UA" w:bidi="uk-UA"/>
        </w:rPr>
        <w:t xml:space="preserve">язані з передбаченими цією посадовою </w:t>
      </w:r>
      <w:r w:rsidR="00846F91">
        <w:rPr>
          <w:color w:val="000000"/>
          <w:lang w:val="uk-UA" w:eastAsia="uk-UA" w:bidi="uk-UA"/>
        </w:rPr>
        <w:t>інструкцією обов</w:t>
      </w:r>
      <w:r w:rsidR="00846F91" w:rsidRPr="00890940">
        <w:rPr>
          <w:color w:val="000000"/>
          <w:lang w:val="uk-UA" w:eastAsia="uk-UA" w:bidi="uk-UA"/>
        </w:rPr>
        <w:t>’</w:t>
      </w:r>
      <w:r w:rsidR="00846F91">
        <w:rPr>
          <w:color w:val="000000"/>
          <w:lang w:val="uk-UA" w:eastAsia="uk-UA" w:bidi="uk-UA"/>
        </w:rPr>
        <w:t xml:space="preserve">язками. </w:t>
      </w:r>
    </w:p>
    <w:p w:rsidR="00846F91" w:rsidRDefault="00846F91" w:rsidP="005D602C">
      <w:pPr>
        <w:pStyle w:val="20"/>
        <w:shd w:val="clear" w:color="auto" w:fill="auto"/>
        <w:tabs>
          <w:tab w:val="left" w:pos="9412"/>
        </w:tabs>
        <w:spacing w:after="0" w:line="280" w:lineRule="exact"/>
        <w:ind w:firstLine="567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3.5. Брати участь у нарадах та інших зах</w:t>
      </w:r>
      <w:r w:rsidR="00DC60BB">
        <w:rPr>
          <w:color w:val="000000"/>
          <w:lang w:val="uk-UA" w:eastAsia="uk-UA" w:bidi="uk-UA"/>
        </w:rPr>
        <w:t>одах з питань діяльності</w:t>
      </w:r>
      <w:r>
        <w:rPr>
          <w:color w:val="000000"/>
          <w:lang w:val="uk-UA" w:eastAsia="uk-UA" w:bidi="uk-UA"/>
        </w:rPr>
        <w:t xml:space="preserve"> ЦНАП. </w:t>
      </w:r>
    </w:p>
    <w:p w:rsidR="009D7DE0" w:rsidRPr="009D7DE0" w:rsidRDefault="00401E59" w:rsidP="009D7DE0">
      <w:pPr>
        <w:pStyle w:val="20"/>
        <w:numPr>
          <w:ilvl w:val="0"/>
          <w:numId w:val="3"/>
        </w:numPr>
        <w:shd w:val="clear" w:color="auto" w:fill="auto"/>
        <w:tabs>
          <w:tab w:val="left" w:pos="9412"/>
        </w:tabs>
        <w:spacing w:after="0" w:line="280" w:lineRule="exact"/>
        <w:rPr>
          <w:b/>
          <w:lang w:val="uk-UA"/>
        </w:rPr>
      </w:pPr>
      <w:r>
        <w:rPr>
          <w:b/>
          <w:color w:val="000000"/>
          <w:lang w:val="uk-UA" w:eastAsia="uk-UA" w:bidi="uk-UA"/>
        </w:rPr>
        <w:t>Відповідальність</w:t>
      </w:r>
    </w:p>
    <w:p w:rsidR="009D7DE0" w:rsidRPr="009D7DE0" w:rsidRDefault="009D7DE0" w:rsidP="004C51E6">
      <w:pPr>
        <w:pStyle w:val="20"/>
        <w:shd w:val="clear" w:color="auto" w:fill="auto"/>
        <w:tabs>
          <w:tab w:val="left" w:pos="9412"/>
        </w:tabs>
        <w:spacing w:after="0" w:line="280" w:lineRule="exact"/>
        <w:ind w:firstLine="0"/>
        <w:rPr>
          <w:lang w:val="ru-RU"/>
        </w:rPr>
      </w:pPr>
      <w:r>
        <w:rPr>
          <w:lang w:val="uk-UA"/>
        </w:rPr>
        <w:t>Оператор з обробки інформації, комп</w:t>
      </w:r>
      <w:r w:rsidRPr="00890940">
        <w:rPr>
          <w:color w:val="000000"/>
          <w:lang w:val="uk-UA" w:eastAsia="uk-UA" w:bidi="uk-UA"/>
        </w:rPr>
        <w:t>’</w:t>
      </w:r>
      <w:r>
        <w:rPr>
          <w:color w:val="000000"/>
          <w:lang w:val="uk-UA" w:eastAsia="uk-UA" w:bidi="uk-UA"/>
        </w:rPr>
        <w:t>ютерного та програмного забезпечення відділу ЦНАП несе відповідальність</w:t>
      </w:r>
      <w:r w:rsidR="00DC60BB">
        <w:rPr>
          <w:color w:val="000000"/>
          <w:lang w:val="uk-UA" w:eastAsia="uk-UA" w:bidi="uk-UA"/>
        </w:rPr>
        <w:t xml:space="preserve"> за</w:t>
      </w:r>
      <w:r>
        <w:rPr>
          <w:color w:val="000000"/>
          <w:lang w:val="uk-UA" w:eastAsia="uk-UA" w:bidi="uk-UA"/>
        </w:rPr>
        <w:t xml:space="preserve">: </w:t>
      </w:r>
    </w:p>
    <w:p w:rsidR="009D7DE0" w:rsidRDefault="00DC60BB" w:rsidP="005D602C">
      <w:pPr>
        <w:pStyle w:val="20"/>
        <w:shd w:val="clear" w:color="auto" w:fill="auto"/>
        <w:tabs>
          <w:tab w:val="left" w:pos="9412"/>
        </w:tabs>
        <w:spacing w:after="0" w:line="280" w:lineRule="exact"/>
        <w:ind w:firstLine="567"/>
        <w:rPr>
          <w:color w:val="000000"/>
          <w:lang w:val="uk-UA" w:eastAsia="uk-UA" w:bidi="uk-UA"/>
        </w:rPr>
      </w:pPr>
      <w:r>
        <w:rPr>
          <w:lang w:val="uk-UA"/>
        </w:rPr>
        <w:t>–</w:t>
      </w:r>
      <w:r w:rsidR="009D7DE0">
        <w:rPr>
          <w:lang w:val="uk-UA"/>
        </w:rPr>
        <w:t xml:space="preserve"> бездіяльність, невиконання</w:t>
      </w:r>
      <w:r w:rsidR="00401E59">
        <w:rPr>
          <w:lang w:val="uk-UA"/>
        </w:rPr>
        <w:t xml:space="preserve"> або належне виконання посадових обов</w:t>
      </w:r>
      <w:r w:rsidR="00401E59" w:rsidRPr="00890940">
        <w:rPr>
          <w:color w:val="000000"/>
          <w:lang w:val="uk-UA" w:eastAsia="uk-UA" w:bidi="uk-UA"/>
        </w:rPr>
        <w:t>’</w:t>
      </w:r>
      <w:r w:rsidR="00401E59">
        <w:rPr>
          <w:color w:val="000000"/>
          <w:lang w:val="uk-UA" w:eastAsia="uk-UA" w:bidi="uk-UA"/>
        </w:rPr>
        <w:t>язків, що передбачені цією посадовою інструкцією</w:t>
      </w:r>
      <w:r w:rsidR="00AA234D">
        <w:rPr>
          <w:color w:val="000000"/>
          <w:lang w:val="uk-UA" w:eastAsia="uk-UA" w:bidi="uk-UA"/>
        </w:rPr>
        <w:t>;</w:t>
      </w:r>
      <w:r w:rsidR="00401E59">
        <w:rPr>
          <w:color w:val="000000"/>
          <w:lang w:val="uk-UA" w:eastAsia="uk-UA" w:bidi="uk-UA"/>
        </w:rPr>
        <w:t xml:space="preserve"> </w:t>
      </w:r>
    </w:p>
    <w:p w:rsidR="00401E59" w:rsidRDefault="00DC60BB" w:rsidP="005D602C">
      <w:pPr>
        <w:pStyle w:val="20"/>
        <w:shd w:val="clear" w:color="auto" w:fill="auto"/>
        <w:tabs>
          <w:tab w:val="left" w:pos="9412"/>
        </w:tabs>
        <w:spacing w:after="0" w:line="280" w:lineRule="exact"/>
        <w:ind w:firstLine="567"/>
        <w:rPr>
          <w:lang w:val="uk-UA"/>
        </w:rPr>
      </w:pPr>
      <w:r>
        <w:rPr>
          <w:lang w:val="uk-UA"/>
        </w:rPr>
        <w:t>–</w:t>
      </w:r>
      <w:r w:rsidR="00401E59">
        <w:rPr>
          <w:lang w:val="uk-UA"/>
        </w:rPr>
        <w:t xml:space="preserve"> недостовірність даних у документації, повноту та якість інформації, що надається керівнику</w:t>
      </w:r>
      <w:r w:rsidR="00AA234D">
        <w:rPr>
          <w:lang w:val="uk-UA"/>
        </w:rPr>
        <w:t>;</w:t>
      </w:r>
      <w:r w:rsidR="00401E59">
        <w:rPr>
          <w:lang w:val="uk-UA"/>
        </w:rPr>
        <w:t xml:space="preserve"> </w:t>
      </w:r>
    </w:p>
    <w:p w:rsidR="00401E59" w:rsidRDefault="00DC60BB" w:rsidP="005D602C">
      <w:pPr>
        <w:pStyle w:val="20"/>
        <w:shd w:val="clear" w:color="auto" w:fill="auto"/>
        <w:tabs>
          <w:tab w:val="left" w:pos="9412"/>
        </w:tabs>
        <w:spacing w:after="0" w:line="280" w:lineRule="exact"/>
        <w:ind w:firstLine="567"/>
        <w:rPr>
          <w:lang w:val="uk-UA"/>
        </w:rPr>
      </w:pPr>
      <w:r>
        <w:rPr>
          <w:lang w:val="uk-UA"/>
        </w:rPr>
        <w:t>–</w:t>
      </w:r>
      <w:r w:rsidR="00401E59">
        <w:rPr>
          <w:lang w:val="uk-UA"/>
        </w:rPr>
        <w:t xml:space="preserve"> порушення правил внутрішнього трудового розпорядку, інструкції з пожежної безпеки</w:t>
      </w:r>
      <w:r w:rsidR="00AA234D">
        <w:rPr>
          <w:lang w:val="uk-UA"/>
        </w:rPr>
        <w:t>;</w:t>
      </w:r>
      <w:r w:rsidR="00401E59">
        <w:rPr>
          <w:lang w:val="uk-UA"/>
        </w:rPr>
        <w:t xml:space="preserve"> </w:t>
      </w:r>
    </w:p>
    <w:p w:rsidR="00401E59" w:rsidRDefault="00DC60BB" w:rsidP="005D602C">
      <w:pPr>
        <w:pStyle w:val="20"/>
        <w:shd w:val="clear" w:color="auto" w:fill="auto"/>
        <w:tabs>
          <w:tab w:val="left" w:pos="9412"/>
        </w:tabs>
        <w:spacing w:after="0" w:line="280" w:lineRule="exact"/>
        <w:ind w:firstLine="567"/>
        <w:rPr>
          <w:lang w:val="uk-UA"/>
        </w:rPr>
      </w:pPr>
      <w:r>
        <w:rPr>
          <w:lang w:val="uk-UA"/>
        </w:rPr>
        <w:t>–</w:t>
      </w:r>
      <w:r w:rsidR="00A40272">
        <w:rPr>
          <w:lang w:val="uk-UA"/>
        </w:rPr>
        <w:t xml:space="preserve"> завдану матеріальну шкоду</w:t>
      </w:r>
      <w:r w:rsidR="00AA234D">
        <w:rPr>
          <w:lang w:val="uk-UA"/>
        </w:rPr>
        <w:t>;</w:t>
      </w:r>
      <w:r w:rsidR="00A40272">
        <w:rPr>
          <w:lang w:val="uk-UA"/>
        </w:rPr>
        <w:t xml:space="preserve"> </w:t>
      </w:r>
    </w:p>
    <w:p w:rsidR="00A40272" w:rsidRDefault="00DC60BB" w:rsidP="005D602C">
      <w:pPr>
        <w:pStyle w:val="20"/>
        <w:shd w:val="clear" w:color="auto" w:fill="auto"/>
        <w:tabs>
          <w:tab w:val="left" w:pos="9412"/>
        </w:tabs>
        <w:spacing w:after="0" w:line="280" w:lineRule="exact"/>
        <w:ind w:firstLine="567"/>
        <w:rPr>
          <w:lang w:val="uk-UA"/>
        </w:rPr>
      </w:pPr>
      <w:r>
        <w:rPr>
          <w:lang w:val="uk-UA"/>
        </w:rPr>
        <w:t>–</w:t>
      </w:r>
      <w:r w:rsidR="008F2E9B">
        <w:rPr>
          <w:lang w:val="uk-UA"/>
        </w:rPr>
        <w:t xml:space="preserve"> порушення Закону України «Про службу в органах місцевого самоврядування»</w:t>
      </w:r>
      <w:r w:rsidR="00AA234D">
        <w:rPr>
          <w:lang w:val="uk-UA"/>
        </w:rPr>
        <w:t>;</w:t>
      </w:r>
      <w:r w:rsidR="008F2E9B">
        <w:rPr>
          <w:lang w:val="uk-UA"/>
        </w:rPr>
        <w:t xml:space="preserve"> </w:t>
      </w:r>
    </w:p>
    <w:p w:rsidR="00AA234D" w:rsidRDefault="00AA234D" w:rsidP="009203DD">
      <w:pPr>
        <w:pStyle w:val="20"/>
        <w:shd w:val="clear" w:color="auto" w:fill="auto"/>
        <w:tabs>
          <w:tab w:val="left" w:pos="9412"/>
        </w:tabs>
        <w:spacing w:after="0" w:line="280" w:lineRule="exact"/>
        <w:ind w:left="567" w:firstLine="0"/>
        <w:rPr>
          <w:lang w:val="uk-UA"/>
        </w:rPr>
      </w:pPr>
      <w:r>
        <w:rPr>
          <w:lang w:val="uk-UA"/>
        </w:rPr>
        <w:t xml:space="preserve">– порушення норм етики поведінки; </w:t>
      </w:r>
    </w:p>
    <w:p w:rsidR="009203DD" w:rsidRDefault="009203DD" w:rsidP="009203DD">
      <w:pPr>
        <w:pStyle w:val="20"/>
        <w:shd w:val="clear" w:color="auto" w:fill="auto"/>
        <w:tabs>
          <w:tab w:val="left" w:pos="9412"/>
        </w:tabs>
        <w:spacing w:after="0" w:line="280" w:lineRule="exact"/>
        <w:ind w:left="567" w:firstLine="0"/>
        <w:rPr>
          <w:lang w:val="uk-UA"/>
        </w:rPr>
      </w:pPr>
    </w:p>
    <w:p w:rsidR="00A40272" w:rsidRDefault="00FC793C" w:rsidP="005C025C">
      <w:pPr>
        <w:pStyle w:val="20"/>
        <w:numPr>
          <w:ilvl w:val="0"/>
          <w:numId w:val="3"/>
        </w:numPr>
        <w:shd w:val="clear" w:color="auto" w:fill="auto"/>
        <w:spacing w:after="0" w:line="280" w:lineRule="exact"/>
        <w:ind w:left="0" w:firstLine="0"/>
        <w:rPr>
          <w:b/>
          <w:lang w:val="uk-UA"/>
        </w:rPr>
      </w:pPr>
      <w:r w:rsidRPr="00FC793C">
        <w:rPr>
          <w:b/>
          <w:lang w:val="uk-UA"/>
        </w:rPr>
        <w:t xml:space="preserve">Повинен знати </w:t>
      </w:r>
    </w:p>
    <w:p w:rsidR="005C025C" w:rsidRDefault="005C025C" w:rsidP="005C025C">
      <w:pPr>
        <w:pStyle w:val="20"/>
        <w:shd w:val="clear" w:color="auto" w:fill="auto"/>
        <w:tabs>
          <w:tab w:val="left" w:pos="9412"/>
        </w:tabs>
        <w:spacing w:after="0" w:line="280" w:lineRule="exact"/>
        <w:ind w:firstLine="0"/>
        <w:rPr>
          <w:lang w:val="uk-UA"/>
        </w:rPr>
      </w:pPr>
      <w:r>
        <w:rPr>
          <w:lang w:val="uk-UA"/>
        </w:rPr>
        <w:t>5.1. Оператор з обробки інформації, комп</w:t>
      </w:r>
      <w:r w:rsidRPr="00890940">
        <w:rPr>
          <w:color w:val="000000"/>
          <w:lang w:val="uk-UA" w:eastAsia="uk-UA" w:bidi="uk-UA"/>
        </w:rPr>
        <w:t>’</w:t>
      </w:r>
      <w:r>
        <w:rPr>
          <w:color w:val="000000"/>
          <w:lang w:val="uk-UA" w:eastAsia="uk-UA" w:bidi="uk-UA"/>
        </w:rPr>
        <w:t>ютерного та програмного забезпечення</w:t>
      </w:r>
      <w:r w:rsidR="00F36FD3">
        <w:rPr>
          <w:color w:val="000000"/>
          <w:lang w:val="uk-UA" w:eastAsia="uk-UA" w:bidi="uk-UA"/>
        </w:rPr>
        <w:t xml:space="preserve"> відділу ЦНАП повинен знати: </w:t>
      </w:r>
    </w:p>
    <w:p w:rsidR="00FC793C" w:rsidRDefault="00F36FD3" w:rsidP="00F87E74">
      <w:pPr>
        <w:pStyle w:val="20"/>
        <w:numPr>
          <w:ilvl w:val="0"/>
          <w:numId w:val="9"/>
        </w:numPr>
        <w:shd w:val="clear" w:color="auto" w:fill="auto"/>
        <w:tabs>
          <w:tab w:val="left" w:pos="9412"/>
        </w:tabs>
        <w:spacing w:after="0" w:line="280" w:lineRule="exact"/>
        <w:rPr>
          <w:lang w:val="uk-UA"/>
        </w:rPr>
      </w:pPr>
      <w:r>
        <w:rPr>
          <w:lang w:val="uk-UA"/>
        </w:rPr>
        <w:t xml:space="preserve">Закони України «Про місцеве самоврядування в Україні»; </w:t>
      </w:r>
    </w:p>
    <w:p w:rsidR="009203DD" w:rsidRDefault="009203DD" w:rsidP="00F87E74">
      <w:pPr>
        <w:pStyle w:val="20"/>
        <w:numPr>
          <w:ilvl w:val="0"/>
          <w:numId w:val="9"/>
        </w:numPr>
        <w:shd w:val="clear" w:color="auto" w:fill="auto"/>
        <w:tabs>
          <w:tab w:val="left" w:pos="9412"/>
        </w:tabs>
        <w:spacing w:after="0" w:line="280" w:lineRule="exact"/>
        <w:rPr>
          <w:lang w:val="uk-UA"/>
        </w:rPr>
      </w:pPr>
      <w:r>
        <w:rPr>
          <w:lang w:val="uk-UA"/>
        </w:rPr>
        <w:t xml:space="preserve">Закони України «Про захист персональних даних»; </w:t>
      </w:r>
    </w:p>
    <w:p w:rsidR="009203DD" w:rsidRDefault="009203DD" w:rsidP="00F87E74">
      <w:pPr>
        <w:pStyle w:val="20"/>
        <w:numPr>
          <w:ilvl w:val="0"/>
          <w:numId w:val="9"/>
        </w:numPr>
        <w:shd w:val="clear" w:color="auto" w:fill="auto"/>
        <w:tabs>
          <w:tab w:val="left" w:pos="9412"/>
        </w:tabs>
        <w:spacing w:after="0" w:line="280" w:lineRule="exact"/>
        <w:rPr>
          <w:lang w:val="uk-UA"/>
        </w:rPr>
      </w:pPr>
      <w:r>
        <w:rPr>
          <w:lang w:val="uk-UA"/>
        </w:rPr>
        <w:t>Закони України «Про запобігання корупції»</w:t>
      </w:r>
    </w:p>
    <w:p w:rsidR="00FC793C" w:rsidRDefault="00F36FD3" w:rsidP="00F87E74">
      <w:pPr>
        <w:pStyle w:val="20"/>
        <w:numPr>
          <w:ilvl w:val="0"/>
          <w:numId w:val="9"/>
        </w:numPr>
        <w:shd w:val="clear" w:color="auto" w:fill="auto"/>
        <w:tabs>
          <w:tab w:val="left" w:pos="9412"/>
        </w:tabs>
        <w:spacing w:after="0" w:line="280" w:lineRule="exact"/>
        <w:rPr>
          <w:lang w:val="uk-UA"/>
        </w:rPr>
      </w:pPr>
      <w:r>
        <w:rPr>
          <w:lang w:val="uk-UA"/>
        </w:rPr>
        <w:t>Закони України «Про службу в органах місцевого самоврядування»;</w:t>
      </w:r>
      <w:r w:rsidR="003D1F77">
        <w:rPr>
          <w:lang w:val="uk-UA"/>
        </w:rPr>
        <w:t xml:space="preserve"> </w:t>
      </w:r>
    </w:p>
    <w:p w:rsidR="00F36FD3" w:rsidRDefault="009203DD" w:rsidP="00F87E74">
      <w:pPr>
        <w:pStyle w:val="20"/>
        <w:numPr>
          <w:ilvl w:val="0"/>
          <w:numId w:val="9"/>
        </w:numPr>
        <w:shd w:val="clear" w:color="auto" w:fill="auto"/>
        <w:tabs>
          <w:tab w:val="left" w:pos="9412"/>
        </w:tabs>
        <w:spacing w:after="0" w:line="280" w:lineRule="exact"/>
        <w:rPr>
          <w:lang w:val="uk-UA"/>
        </w:rPr>
      </w:pPr>
      <w:r>
        <w:rPr>
          <w:lang w:val="uk-UA"/>
        </w:rPr>
        <w:t>Положення та регламент роботи ЦНАП</w:t>
      </w:r>
      <w:r w:rsidR="003D1F77">
        <w:rPr>
          <w:lang w:val="uk-UA"/>
        </w:rPr>
        <w:t xml:space="preserve">; </w:t>
      </w:r>
    </w:p>
    <w:p w:rsidR="00FC793C" w:rsidRDefault="003F3FC3" w:rsidP="00F87E74">
      <w:pPr>
        <w:pStyle w:val="20"/>
        <w:numPr>
          <w:ilvl w:val="0"/>
          <w:numId w:val="9"/>
        </w:numPr>
        <w:shd w:val="clear" w:color="auto" w:fill="auto"/>
        <w:tabs>
          <w:tab w:val="left" w:pos="9412"/>
        </w:tabs>
        <w:spacing w:after="0" w:line="280" w:lineRule="exact"/>
        <w:rPr>
          <w:lang w:val="uk-UA"/>
        </w:rPr>
      </w:pPr>
      <w:r>
        <w:rPr>
          <w:lang w:val="uk-UA"/>
        </w:rPr>
        <w:t xml:space="preserve">Трудове законодавство; </w:t>
      </w:r>
    </w:p>
    <w:p w:rsidR="003D1F77" w:rsidRDefault="003F3FC3" w:rsidP="00F87E74">
      <w:pPr>
        <w:pStyle w:val="20"/>
        <w:numPr>
          <w:ilvl w:val="0"/>
          <w:numId w:val="9"/>
        </w:numPr>
        <w:shd w:val="clear" w:color="auto" w:fill="auto"/>
        <w:tabs>
          <w:tab w:val="left" w:pos="9412"/>
        </w:tabs>
        <w:spacing w:after="0" w:line="280" w:lineRule="exact"/>
        <w:rPr>
          <w:lang w:val="ru-RU"/>
        </w:rPr>
      </w:pPr>
      <w:r>
        <w:rPr>
          <w:lang w:val="uk-UA"/>
        </w:rPr>
        <w:t>Правила ділового етикету</w:t>
      </w:r>
      <w:r w:rsidR="00A807C4">
        <w:rPr>
          <w:lang w:val="ru-RU"/>
        </w:rPr>
        <w:t xml:space="preserve">; </w:t>
      </w:r>
    </w:p>
    <w:p w:rsidR="00A807C4" w:rsidRDefault="00A807C4" w:rsidP="00F87E74">
      <w:pPr>
        <w:pStyle w:val="20"/>
        <w:numPr>
          <w:ilvl w:val="0"/>
          <w:numId w:val="9"/>
        </w:numPr>
        <w:shd w:val="clear" w:color="auto" w:fill="auto"/>
        <w:tabs>
          <w:tab w:val="left" w:pos="9412"/>
        </w:tabs>
        <w:spacing w:after="0" w:line="280" w:lineRule="exact"/>
        <w:rPr>
          <w:lang w:val="ru-RU"/>
        </w:rPr>
      </w:pPr>
      <w:r>
        <w:rPr>
          <w:lang w:val="ru-RU"/>
        </w:rPr>
        <w:t xml:space="preserve">Правила і </w:t>
      </w:r>
      <w:proofErr w:type="spellStart"/>
      <w:r>
        <w:rPr>
          <w:lang w:val="ru-RU"/>
        </w:rPr>
        <w:t>норми</w:t>
      </w:r>
      <w:proofErr w:type="spellEnd"/>
      <w:r>
        <w:rPr>
          <w:lang w:val="ru-RU"/>
        </w:rPr>
        <w:t xml:space="preserve"> з </w:t>
      </w:r>
      <w:proofErr w:type="spellStart"/>
      <w:r>
        <w:rPr>
          <w:lang w:val="ru-RU"/>
        </w:rPr>
        <w:t>охорони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праці</w:t>
      </w:r>
      <w:proofErr w:type="spellEnd"/>
      <w:r>
        <w:rPr>
          <w:lang w:val="ru-RU"/>
        </w:rPr>
        <w:t xml:space="preserve"> та </w:t>
      </w:r>
      <w:proofErr w:type="spellStart"/>
      <w:r>
        <w:rPr>
          <w:lang w:val="ru-RU"/>
        </w:rPr>
        <w:t>пожежної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безпеки</w:t>
      </w:r>
      <w:proofErr w:type="spellEnd"/>
      <w:r>
        <w:rPr>
          <w:lang w:val="ru-RU"/>
        </w:rPr>
        <w:t xml:space="preserve">; </w:t>
      </w:r>
    </w:p>
    <w:p w:rsidR="004C51E6" w:rsidRDefault="006F5A61" w:rsidP="00B54482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6F5A61">
        <w:rPr>
          <w:rFonts w:ascii="Times New Roman" w:hAnsi="Times New Roman" w:cs="Times New Roman"/>
          <w:b/>
          <w:sz w:val="28"/>
          <w:szCs w:val="28"/>
          <w:lang w:val="uk-UA"/>
        </w:rPr>
        <w:t>Кваліфікацйні</w:t>
      </w:r>
      <w:proofErr w:type="spellEnd"/>
      <w:r w:rsidRPr="006F5A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вимоги </w:t>
      </w:r>
    </w:p>
    <w:p w:rsidR="00F87E74" w:rsidRDefault="00F87E74" w:rsidP="00F87E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посаду оператора з обробки інформації, комп</w:t>
      </w:r>
      <w:r w:rsidRPr="00F87E74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’ютерного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та програмного забезпечення відділу ЦНАП призначається особа, яка має вищу освіту.</w:t>
      </w:r>
    </w:p>
    <w:p w:rsidR="00F87E74" w:rsidRPr="00F87E74" w:rsidRDefault="00F87E74" w:rsidP="00F87E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Стаж роботи за фахом на посаді не менше 3 років. </w:t>
      </w:r>
    </w:p>
    <w:p w:rsidR="00DA23D2" w:rsidRDefault="0032369E" w:rsidP="005D602C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36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Взаємовідносини (зв’язки) з посадою </w:t>
      </w:r>
    </w:p>
    <w:p w:rsidR="00DA23D2" w:rsidRPr="0032369E" w:rsidRDefault="0032369E" w:rsidP="00F87E7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Оператор з обробки інформації, </w:t>
      </w:r>
      <w:r w:rsidRPr="0032369E">
        <w:rPr>
          <w:rFonts w:ascii="Times New Roman" w:hAnsi="Times New Roman" w:cs="Times New Roman"/>
          <w:sz w:val="28"/>
          <w:szCs w:val="28"/>
          <w:lang w:val="uk-UA"/>
        </w:rPr>
        <w:t>комп</w:t>
      </w:r>
      <w:r w:rsidRPr="0032369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’ютерного та п</w:t>
      </w:r>
      <w:r w:rsidR="009203DD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рограмного забезпечення </w:t>
      </w:r>
      <w:r w:rsidRPr="0032369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ЦНАП під час виконання своїх обов’язків взаємодіє з іншими працівниками відділу ЦНАП. </w:t>
      </w:r>
    </w:p>
    <w:p w:rsidR="0032369E" w:rsidRDefault="0032369E" w:rsidP="0032369E">
      <w:pPr>
        <w:spacing w:after="0" w:line="240" w:lineRule="auto"/>
        <w:ind w:firstLine="567"/>
        <w:jc w:val="both"/>
        <w:rPr>
          <w:color w:val="000000"/>
          <w:lang w:val="uk-UA" w:eastAsia="uk-UA" w:bidi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Оператор з обробки інформації, </w:t>
      </w:r>
      <w:r w:rsidRPr="0032369E">
        <w:rPr>
          <w:rFonts w:ascii="Times New Roman" w:hAnsi="Times New Roman" w:cs="Times New Roman"/>
          <w:sz w:val="28"/>
          <w:szCs w:val="28"/>
          <w:lang w:val="uk-UA"/>
        </w:rPr>
        <w:t>комп</w:t>
      </w:r>
      <w:r w:rsidRPr="0032369E"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  <w:t>’ютерного та програмного забезпечення відділу ЦНАП отримує доручення безпосередньо від начальника відділу ЦНАП Глухівської міської ради.</w:t>
      </w:r>
      <w:r>
        <w:rPr>
          <w:color w:val="000000"/>
          <w:lang w:val="uk-UA" w:eastAsia="uk-UA" w:bidi="uk-UA"/>
        </w:rPr>
        <w:t xml:space="preserve"> </w:t>
      </w:r>
    </w:p>
    <w:p w:rsidR="0032369E" w:rsidRPr="0032369E" w:rsidRDefault="0032369E" w:rsidP="003236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B54482" w:rsidRDefault="00B54482" w:rsidP="003236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03DD" w:rsidRDefault="0032369E" w:rsidP="00323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</w:t>
      </w:r>
      <w:r w:rsidR="009203DD">
        <w:rPr>
          <w:rFonts w:ascii="Times New Roman" w:hAnsi="Times New Roman" w:cs="Times New Roman"/>
          <w:sz w:val="28"/>
          <w:szCs w:val="28"/>
          <w:lang w:val="uk-UA"/>
        </w:rPr>
        <w:t>-адміністратор</w:t>
      </w:r>
    </w:p>
    <w:p w:rsidR="0032369E" w:rsidRDefault="009203DD" w:rsidP="00323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32369E">
        <w:rPr>
          <w:rFonts w:ascii="Times New Roman" w:hAnsi="Times New Roman" w:cs="Times New Roman"/>
          <w:sz w:val="28"/>
          <w:szCs w:val="28"/>
          <w:lang w:val="uk-UA"/>
        </w:rPr>
        <w:t xml:space="preserve">Центр надання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адміністративних послуг </w:t>
      </w:r>
      <w:r w:rsidR="0032369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1354C4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2369E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32369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Л.Г.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Цог</w:t>
      </w:r>
      <w:proofErr w:type="spellEnd"/>
    </w:p>
    <w:p w:rsidR="00DA23D2" w:rsidRDefault="0032369E" w:rsidP="003236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Глухівської міської ради</w:t>
      </w:r>
    </w:p>
    <w:p w:rsidR="00F87E74" w:rsidRDefault="00F87E7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4482" w:rsidRDefault="00B5448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369E" w:rsidRPr="0032369E" w:rsidRDefault="0032369E" w:rsidP="003236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2369E">
        <w:rPr>
          <w:rFonts w:ascii="Times New Roman" w:hAnsi="Times New Roman" w:cs="Times New Roman"/>
          <w:sz w:val="28"/>
          <w:szCs w:val="28"/>
          <w:lang w:val="uk-UA"/>
        </w:rPr>
        <w:t xml:space="preserve">ПОГОДЖУЮ </w:t>
      </w:r>
    </w:p>
    <w:p w:rsidR="0032369E" w:rsidRPr="0032369E" w:rsidRDefault="0032369E" w:rsidP="003236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2369E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виконавчого </w:t>
      </w:r>
    </w:p>
    <w:p w:rsidR="0032369E" w:rsidRPr="0032369E" w:rsidRDefault="0032369E" w:rsidP="003236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2369E">
        <w:rPr>
          <w:rFonts w:ascii="Times New Roman" w:hAnsi="Times New Roman" w:cs="Times New Roman"/>
          <w:sz w:val="28"/>
          <w:szCs w:val="28"/>
          <w:lang w:val="uk-UA"/>
        </w:rPr>
        <w:t>комітету міської ради</w:t>
      </w:r>
    </w:p>
    <w:p w:rsidR="0032369E" w:rsidRPr="0032369E" w:rsidRDefault="009203DD" w:rsidP="003236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 Лариса</w:t>
      </w:r>
      <w:r w:rsidR="0032369E" w:rsidRPr="0032369E"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uk-UA"/>
        </w:rPr>
        <w:t>РОМАК</w:t>
      </w:r>
    </w:p>
    <w:p w:rsidR="0032369E" w:rsidRPr="0032369E" w:rsidRDefault="0032369E" w:rsidP="003236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2369E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 </w:t>
      </w:r>
    </w:p>
    <w:p w:rsidR="0032369E" w:rsidRDefault="0032369E" w:rsidP="0032369E">
      <w:pPr>
        <w:pStyle w:val="a3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32369E">
        <w:rPr>
          <w:rFonts w:ascii="Times New Roman" w:hAnsi="Times New Roman" w:cs="Times New Roman"/>
          <w:sz w:val="28"/>
          <w:szCs w:val="28"/>
          <w:lang w:val="uk-UA"/>
        </w:rPr>
        <w:t>(дата</w:t>
      </w:r>
      <w:r>
        <w:rPr>
          <w:lang w:val="uk-UA"/>
        </w:rPr>
        <w:t>)</w:t>
      </w:r>
    </w:p>
    <w:p w:rsidR="0032369E" w:rsidRDefault="003236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369E" w:rsidRDefault="0032369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369E" w:rsidRPr="0032369E" w:rsidRDefault="0032369E" w:rsidP="003236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2369E">
        <w:rPr>
          <w:rFonts w:ascii="Times New Roman" w:hAnsi="Times New Roman" w:cs="Times New Roman"/>
          <w:sz w:val="28"/>
          <w:szCs w:val="28"/>
          <w:lang w:val="uk-UA"/>
        </w:rPr>
        <w:t>З інструкцією ознайомлена(</w:t>
      </w:r>
      <w:proofErr w:type="spellStart"/>
      <w:r w:rsidRPr="0032369E"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 w:rsidRPr="0032369E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32369E" w:rsidRPr="0032369E" w:rsidRDefault="0032369E" w:rsidP="0032369E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2369E">
        <w:rPr>
          <w:rFonts w:ascii="Times New Roman" w:hAnsi="Times New Roman" w:cs="Times New Roman"/>
          <w:sz w:val="28"/>
          <w:szCs w:val="28"/>
          <w:lang w:val="uk-UA"/>
        </w:rPr>
        <w:t xml:space="preserve">Один екземпляр отримав (ла) </w:t>
      </w:r>
    </w:p>
    <w:p w:rsidR="009203DD" w:rsidRDefault="0032369E" w:rsidP="009203DD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32369E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                                 __________________ Я.О. </w:t>
      </w:r>
      <w:proofErr w:type="spellStart"/>
      <w:r w:rsidRPr="0032369E">
        <w:rPr>
          <w:rFonts w:ascii="Times New Roman" w:hAnsi="Times New Roman" w:cs="Times New Roman"/>
          <w:sz w:val="28"/>
          <w:szCs w:val="28"/>
          <w:lang w:val="uk-UA"/>
        </w:rPr>
        <w:t>Базуріна</w:t>
      </w:r>
      <w:proofErr w:type="spellEnd"/>
      <w:r w:rsidR="009203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83031" w:rsidRPr="00890940" w:rsidRDefault="00F72231" w:rsidP="00F72231">
      <w:pPr>
        <w:pStyle w:val="a3"/>
        <w:rPr>
          <w:lang w:val="uk-UA"/>
        </w:rPr>
      </w:pPr>
      <w:r>
        <w:rPr>
          <w:lang w:val="uk-UA"/>
        </w:rPr>
        <w:t xml:space="preserve"> </w:t>
      </w:r>
    </w:p>
    <w:sectPr w:rsidR="00B83031" w:rsidRPr="0089094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F90"/>
    <w:multiLevelType w:val="multilevel"/>
    <w:tmpl w:val="CE02C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27A75A61"/>
    <w:multiLevelType w:val="multilevel"/>
    <w:tmpl w:val="06842F6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29403287"/>
    <w:multiLevelType w:val="hybridMultilevel"/>
    <w:tmpl w:val="CC80BE78"/>
    <w:lvl w:ilvl="0" w:tplc="F9A280C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36C49"/>
    <w:multiLevelType w:val="hybridMultilevel"/>
    <w:tmpl w:val="0FFA4D2C"/>
    <w:lvl w:ilvl="0" w:tplc="6450EB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47CC0"/>
    <w:multiLevelType w:val="hybridMultilevel"/>
    <w:tmpl w:val="4468A4B8"/>
    <w:lvl w:ilvl="0" w:tplc="0F605200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B944C2A"/>
    <w:multiLevelType w:val="multilevel"/>
    <w:tmpl w:val="66265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3071463"/>
    <w:multiLevelType w:val="hybridMultilevel"/>
    <w:tmpl w:val="7788368E"/>
    <w:lvl w:ilvl="0" w:tplc="35FC50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74952"/>
    <w:multiLevelType w:val="hybridMultilevel"/>
    <w:tmpl w:val="2620EE2A"/>
    <w:lvl w:ilvl="0" w:tplc="87BE249E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41355"/>
    <w:multiLevelType w:val="hybridMultilevel"/>
    <w:tmpl w:val="AD00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86BE8"/>
    <w:multiLevelType w:val="hybridMultilevel"/>
    <w:tmpl w:val="BC5CC710"/>
    <w:lvl w:ilvl="0" w:tplc="2464915A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11F25"/>
    <w:multiLevelType w:val="hybridMultilevel"/>
    <w:tmpl w:val="0E52B0F6"/>
    <w:lvl w:ilvl="0" w:tplc="2152A644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940"/>
    <w:rsid w:val="001354C4"/>
    <w:rsid w:val="0029441A"/>
    <w:rsid w:val="002B5C5D"/>
    <w:rsid w:val="0032369E"/>
    <w:rsid w:val="00341544"/>
    <w:rsid w:val="003564B8"/>
    <w:rsid w:val="00373B87"/>
    <w:rsid w:val="003D105C"/>
    <w:rsid w:val="003D1F77"/>
    <w:rsid w:val="003F3FC3"/>
    <w:rsid w:val="00401E59"/>
    <w:rsid w:val="00437DF3"/>
    <w:rsid w:val="004511BD"/>
    <w:rsid w:val="00490918"/>
    <w:rsid w:val="004C51E6"/>
    <w:rsid w:val="004F1058"/>
    <w:rsid w:val="0053498F"/>
    <w:rsid w:val="00576CDB"/>
    <w:rsid w:val="005A15C2"/>
    <w:rsid w:val="005C025C"/>
    <w:rsid w:val="005D602C"/>
    <w:rsid w:val="006B12DB"/>
    <w:rsid w:val="006F445D"/>
    <w:rsid w:val="006F5A61"/>
    <w:rsid w:val="00730CCC"/>
    <w:rsid w:val="00807DED"/>
    <w:rsid w:val="00846F91"/>
    <w:rsid w:val="00890940"/>
    <w:rsid w:val="008B52B1"/>
    <w:rsid w:val="008F2E9B"/>
    <w:rsid w:val="009069E8"/>
    <w:rsid w:val="009203DD"/>
    <w:rsid w:val="00944EAC"/>
    <w:rsid w:val="009D7DE0"/>
    <w:rsid w:val="00A40272"/>
    <w:rsid w:val="00A807C4"/>
    <w:rsid w:val="00AA234D"/>
    <w:rsid w:val="00AB7FE0"/>
    <w:rsid w:val="00B54482"/>
    <w:rsid w:val="00B83031"/>
    <w:rsid w:val="00BD0CFB"/>
    <w:rsid w:val="00DA23D2"/>
    <w:rsid w:val="00DC60BB"/>
    <w:rsid w:val="00DD64AF"/>
    <w:rsid w:val="00EE721E"/>
    <w:rsid w:val="00F13FDA"/>
    <w:rsid w:val="00F36FD3"/>
    <w:rsid w:val="00F72231"/>
    <w:rsid w:val="00F87E74"/>
    <w:rsid w:val="00FC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AEF3"/>
  <w15:chartTrackingRefBased/>
  <w15:docId w15:val="{317FA0D8-8AAC-4B5D-A33D-1A251A9D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90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9094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4pt">
    <w:name w:val="Основной текст (4) + 14 pt"/>
    <w:aliases w:val="Не курсив,Интервал 0 pt"/>
    <w:basedOn w:val="4"/>
    <w:rsid w:val="00890940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u w:val="single"/>
      <w:shd w:val="clear" w:color="auto" w:fill="FFFFFF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89094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890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9094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pt">
    <w:name w:val="Основной текст (2) + 10 pt"/>
    <w:basedOn w:val="2"/>
    <w:rsid w:val="0089094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890940"/>
    <w:pPr>
      <w:widowControl w:val="0"/>
      <w:shd w:val="clear" w:color="auto" w:fill="FFFFFF"/>
      <w:spacing w:after="0" w:line="29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90940"/>
    <w:pPr>
      <w:widowControl w:val="0"/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50">
    <w:name w:val="Основной текст (5)"/>
    <w:basedOn w:val="a"/>
    <w:link w:val="5"/>
    <w:rsid w:val="00890940"/>
    <w:pPr>
      <w:widowControl w:val="0"/>
      <w:shd w:val="clear" w:color="auto" w:fill="FFFFFF"/>
      <w:spacing w:before="720" w:after="0" w:line="319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890940"/>
    <w:pPr>
      <w:widowControl w:val="0"/>
      <w:shd w:val="clear" w:color="auto" w:fill="FFFFFF"/>
      <w:spacing w:before="540" w:after="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890940"/>
    <w:pPr>
      <w:widowControl w:val="0"/>
      <w:shd w:val="clear" w:color="auto" w:fill="FFFFFF"/>
      <w:spacing w:after="120" w:line="322" w:lineRule="exact"/>
      <w:ind w:hanging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890940"/>
    <w:pPr>
      <w:spacing w:after="0" w:line="240" w:lineRule="auto"/>
    </w:pPr>
  </w:style>
  <w:style w:type="character" w:customStyle="1" w:styleId="2Georgia">
    <w:name w:val="Основной текст (2) + Georgia"/>
    <w:aliases w:val="18 pt"/>
    <w:basedOn w:val="2"/>
    <w:rsid w:val="00576CD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uk-UA" w:eastAsia="uk-UA" w:bidi="uk-UA"/>
    </w:rPr>
  </w:style>
  <w:style w:type="paragraph" w:styleId="a4">
    <w:name w:val="List Paragraph"/>
    <w:basedOn w:val="a"/>
    <w:uiPriority w:val="34"/>
    <w:qFormat/>
    <w:rsid w:val="00F87E7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94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4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 базурина</dc:creator>
  <cp:keywords/>
  <dc:description/>
  <cp:lastModifiedBy>ярослава базурина</cp:lastModifiedBy>
  <cp:revision>35</cp:revision>
  <cp:lastPrinted>2021-02-03T11:25:00Z</cp:lastPrinted>
  <dcterms:created xsi:type="dcterms:W3CDTF">2021-02-02T13:13:00Z</dcterms:created>
  <dcterms:modified xsi:type="dcterms:W3CDTF">2021-02-08T13:53:00Z</dcterms:modified>
</cp:coreProperties>
</file>